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6D4" w:rsidRPr="00E24D20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DE36D4" w:rsidRPr="00E24D20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DE36D4" w:rsidRPr="00E24D20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>«Ребрихинский лицей профессионального образования»</w:t>
      </w:r>
    </w:p>
    <w:p w:rsidR="00DE36D4" w:rsidRPr="00E24D20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EA4B17" w:rsidRPr="00E24D20" w:rsidTr="00D57947">
        <w:tc>
          <w:tcPr>
            <w:tcW w:w="3794" w:type="dxa"/>
          </w:tcPr>
          <w:p w:rsidR="00EA4B17" w:rsidRPr="00E24D20" w:rsidRDefault="00EA4B17" w:rsidP="00D57947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A4B17" w:rsidRPr="00E24D20" w:rsidRDefault="00EA4B17" w:rsidP="00D57947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EA4B17" w:rsidRPr="00E24D20" w:rsidRDefault="00EA4B17" w:rsidP="00D57947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E24D20"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gramEnd"/>
            <w:r w:rsidRPr="00E24D20">
              <w:rPr>
                <w:rFonts w:ascii="Times New Roman" w:hAnsi="Times New Roman"/>
                <w:sz w:val="24"/>
                <w:szCs w:val="24"/>
              </w:rPr>
              <w:t xml:space="preserve">       ___________М.А. Казанцев </w:t>
            </w:r>
          </w:p>
          <w:p w:rsidR="00EA4B17" w:rsidRPr="00E24D20" w:rsidRDefault="00EA4B17" w:rsidP="00D57947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«___»__________20  г.</w:t>
            </w:r>
          </w:p>
        </w:tc>
        <w:tc>
          <w:tcPr>
            <w:tcW w:w="992" w:type="dxa"/>
          </w:tcPr>
          <w:p w:rsidR="00EA4B17" w:rsidRPr="00E24D20" w:rsidRDefault="00EA4B17" w:rsidP="00D57947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EA4B17" w:rsidRPr="00E24D20" w:rsidRDefault="00EA4B17" w:rsidP="00D57947">
            <w:pPr>
              <w:suppressAutoHyphens/>
              <w:spacing w:after="0" w:line="0" w:lineRule="atLeast"/>
              <w:ind w:firstLine="574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24D20">
              <w:rPr>
                <w:rFonts w:ascii="Times New Roman" w:hAnsi="Times New Roman"/>
                <w:sz w:val="24"/>
                <w:szCs w:val="24"/>
              </w:rPr>
              <w:t>ППриложение</w:t>
            </w:r>
            <w:proofErr w:type="spellEnd"/>
            <w:r w:rsidRPr="00E24D20">
              <w:rPr>
                <w:rFonts w:ascii="Times New Roman" w:hAnsi="Times New Roman"/>
                <w:sz w:val="24"/>
                <w:szCs w:val="24"/>
              </w:rPr>
              <w:t xml:space="preserve"> к ППССЗ                              </w:t>
            </w:r>
            <w:proofErr w:type="gramStart"/>
            <w:r w:rsidRPr="00E24D20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E24D20">
              <w:rPr>
                <w:rFonts w:ascii="Times New Roman" w:hAnsi="Times New Roman"/>
                <w:sz w:val="24"/>
                <w:szCs w:val="24"/>
              </w:rP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EA4B17" w:rsidRPr="00E24D20" w:rsidRDefault="00EA4B17" w:rsidP="00D57947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A4B17" w:rsidRPr="00E24D20" w:rsidRDefault="00EA4B17" w:rsidP="00EA4B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E24D20"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EA4B17" w:rsidRPr="00E24D20" w:rsidRDefault="00EA4B17" w:rsidP="00EA4B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A4B17" w:rsidRPr="00E24D20" w:rsidRDefault="00D57947" w:rsidP="00D57947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МДК.02.0</w:t>
      </w:r>
      <w:r w:rsidR="000F2304">
        <w:rPr>
          <w:rFonts w:ascii="Times New Roman" w:hAnsi="Times New Roman"/>
          <w:b/>
          <w:caps/>
          <w:sz w:val="24"/>
          <w:szCs w:val="24"/>
        </w:rPr>
        <w:t>4</w:t>
      </w:r>
      <w:r>
        <w:rPr>
          <w:rFonts w:ascii="Times New Roman" w:hAnsi="Times New Roman"/>
          <w:b/>
          <w:caps/>
          <w:sz w:val="24"/>
          <w:szCs w:val="24"/>
        </w:rPr>
        <w:t xml:space="preserve">. </w:t>
      </w:r>
      <w:r w:rsidR="000F2304" w:rsidRPr="000F2304">
        <w:rPr>
          <w:rFonts w:ascii="Times New Roman" w:hAnsi="Times New Roman"/>
          <w:b/>
          <w:caps/>
          <w:sz w:val="24"/>
          <w:szCs w:val="24"/>
        </w:rPr>
        <w:t>Организация производства и оперативное планирование на сельскохозяйственном предприятии</w:t>
      </w:r>
      <w:r w:rsidR="00EA4B17" w:rsidRPr="00E24D20">
        <w:rPr>
          <w:rFonts w:ascii="Times New Roman" w:hAnsi="Times New Roman"/>
          <w:b/>
          <w:caps/>
          <w:sz w:val="24"/>
          <w:szCs w:val="24"/>
        </w:rPr>
        <w:t xml:space="preserve"> </w:t>
      </w:r>
    </w:p>
    <w:p w:rsidR="00EA4B17" w:rsidRPr="00E24D20" w:rsidRDefault="00EA4B17" w:rsidP="00EA4B17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EA4B17" w:rsidRPr="00E24D20" w:rsidRDefault="00EA4B17" w:rsidP="00EA4B17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 w:rsidRPr="00E24D20">
        <w:rPr>
          <w:rFonts w:ascii="Times New Roman" w:hAnsi="Times New Roman"/>
          <w:sz w:val="24"/>
          <w:szCs w:val="24"/>
        </w:rPr>
        <w:t xml:space="preserve">Форма обучения: </w:t>
      </w:r>
      <w:r w:rsidRPr="00E24D20">
        <w:rPr>
          <w:rFonts w:ascii="Times New Roman" w:hAnsi="Times New Roman"/>
          <w:sz w:val="24"/>
          <w:szCs w:val="24"/>
          <w:u w:val="single"/>
        </w:rPr>
        <w:t>очная</w:t>
      </w:r>
    </w:p>
    <w:p w:rsidR="00EA4B17" w:rsidRPr="00E24D20" w:rsidRDefault="00EA4B17" w:rsidP="00EA4B17">
      <w:pPr>
        <w:jc w:val="center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>Квалификация – техник – механик</w:t>
      </w: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i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6E7DD2" w:rsidP="00DE36D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spacing w:val="-2"/>
        </w:rPr>
      </w:pPr>
      <w:r w:rsidRPr="00E24D20">
        <w:rPr>
          <w:spacing w:val="-2"/>
        </w:rPr>
        <w:t>Ребриха 20</w:t>
      </w:r>
      <w:r w:rsidR="002138C4" w:rsidRPr="00E24D20">
        <w:rPr>
          <w:spacing w:val="-2"/>
        </w:rPr>
        <w:t>2</w:t>
      </w:r>
      <w:r w:rsidR="00EA4B17" w:rsidRPr="00E24D20">
        <w:rPr>
          <w:spacing w:val="-2"/>
        </w:rPr>
        <w:t>3</w:t>
      </w:r>
    </w:p>
    <w:p w:rsidR="008B2E47" w:rsidRPr="00E24D20" w:rsidRDefault="00F85131" w:rsidP="00D04AB8">
      <w:pPr>
        <w:spacing w:after="0" w:line="0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b/>
          <w:bCs/>
          <w:sz w:val="24"/>
          <w:szCs w:val="24"/>
        </w:rPr>
        <w:br w:type="page"/>
      </w:r>
      <w:r w:rsidR="00DE36D4" w:rsidRPr="00E24D20">
        <w:rPr>
          <w:rFonts w:ascii="Times New Roman" w:hAnsi="Times New Roman"/>
          <w:sz w:val="24"/>
          <w:szCs w:val="24"/>
        </w:rPr>
        <w:lastRenderedPageBreak/>
        <w:t xml:space="preserve">Рабочая программа </w:t>
      </w:r>
      <w:r w:rsidR="00D57947">
        <w:rPr>
          <w:rFonts w:ascii="Times New Roman" w:hAnsi="Times New Roman"/>
          <w:sz w:val="24"/>
          <w:szCs w:val="24"/>
        </w:rPr>
        <w:t>междисциплинарного курса МДК 02.0</w:t>
      </w:r>
      <w:r w:rsidR="000F2304">
        <w:rPr>
          <w:rFonts w:ascii="Times New Roman" w:hAnsi="Times New Roman"/>
          <w:sz w:val="24"/>
          <w:szCs w:val="24"/>
        </w:rPr>
        <w:t>4</w:t>
      </w:r>
      <w:r w:rsidR="00D57947">
        <w:rPr>
          <w:rFonts w:ascii="Times New Roman" w:hAnsi="Times New Roman"/>
          <w:sz w:val="24"/>
          <w:szCs w:val="24"/>
        </w:rPr>
        <w:t xml:space="preserve"> </w:t>
      </w:r>
      <w:r w:rsidR="000F2304" w:rsidRPr="000F2304">
        <w:rPr>
          <w:rFonts w:ascii="Times New Roman" w:hAnsi="Times New Roman"/>
          <w:sz w:val="24"/>
          <w:szCs w:val="24"/>
        </w:rPr>
        <w:t>Организация производства и оперативное планирование на сельскохозяйственном предприятии</w:t>
      </w:r>
      <w:r w:rsidR="00061D24" w:rsidRPr="00E24D20">
        <w:rPr>
          <w:rFonts w:ascii="Times New Roman" w:hAnsi="Times New Roman"/>
          <w:sz w:val="24"/>
          <w:szCs w:val="24"/>
        </w:rPr>
        <w:t xml:space="preserve"> </w:t>
      </w:r>
      <w:r w:rsidR="00DE36D4" w:rsidRPr="00E24D20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 среднего профессионального образования (далее ФГОС СПО) по специальности </w:t>
      </w:r>
      <w:r w:rsidR="008B2E47" w:rsidRPr="00E24D20">
        <w:rPr>
          <w:rFonts w:ascii="Times New Roman" w:hAnsi="Times New Roman"/>
          <w:sz w:val="24"/>
          <w:szCs w:val="24"/>
        </w:rPr>
        <w:t>3</w:t>
      </w:r>
      <w:r w:rsidR="00EC46CE">
        <w:rPr>
          <w:rFonts w:ascii="Times New Roman" w:hAnsi="Times New Roman"/>
          <w:sz w:val="24"/>
          <w:szCs w:val="24"/>
        </w:rPr>
        <w:t>5</w:t>
      </w:r>
      <w:r w:rsidR="008B2E47" w:rsidRPr="00E24D20">
        <w:rPr>
          <w:rFonts w:ascii="Times New Roman" w:hAnsi="Times New Roman"/>
          <w:sz w:val="24"/>
          <w:szCs w:val="24"/>
        </w:rPr>
        <w:t>.02.16  Эксплуатация и ремонт сельскохозяйственной техники и оборудования,</w:t>
      </w:r>
      <w:r w:rsidR="00DE36D4" w:rsidRPr="00E24D20">
        <w:rPr>
          <w:rFonts w:ascii="Times New Roman" w:hAnsi="Times New Roman"/>
          <w:sz w:val="24"/>
          <w:szCs w:val="24"/>
        </w:rPr>
        <w:t xml:space="preserve"> </w:t>
      </w:r>
      <w:r w:rsidR="00DE36D4" w:rsidRPr="00E24D20">
        <w:rPr>
          <w:rStyle w:val="4"/>
          <w:rFonts w:ascii="Times New Roman" w:hAnsi="Times New Roman" w:cs="Times New Roman"/>
          <w:i w:val="0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="00DE36D4" w:rsidRPr="00E24D20">
        <w:rPr>
          <w:rFonts w:ascii="Times New Roman" w:hAnsi="Times New Roman"/>
          <w:sz w:val="24"/>
          <w:szCs w:val="24"/>
        </w:rPr>
        <w:t xml:space="preserve"> </w:t>
      </w:r>
    </w:p>
    <w:p w:rsidR="00DE36D4" w:rsidRPr="00E24D20" w:rsidRDefault="00DE36D4" w:rsidP="008B2E47">
      <w:pPr>
        <w:spacing w:after="0" w:line="0" w:lineRule="atLeast"/>
        <w:jc w:val="both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DE36D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 xml:space="preserve">Организация-разработчик: КГБПОУ «Ребрихинский лицей </w:t>
      </w:r>
      <w:proofErr w:type="gramStart"/>
      <w:r w:rsidRPr="00E24D20">
        <w:rPr>
          <w:rFonts w:ascii="Times New Roman" w:hAnsi="Times New Roman"/>
          <w:sz w:val="24"/>
          <w:szCs w:val="24"/>
        </w:rPr>
        <w:t>ПО</w:t>
      </w:r>
      <w:proofErr w:type="gramEnd"/>
      <w:r w:rsidRPr="00E24D20">
        <w:rPr>
          <w:rFonts w:ascii="Times New Roman" w:hAnsi="Times New Roman"/>
          <w:sz w:val="24"/>
          <w:szCs w:val="24"/>
        </w:rPr>
        <w:t>»</w:t>
      </w:r>
    </w:p>
    <w:p w:rsidR="00EA4B17" w:rsidRPr="00E24D20" w:rsidRDefault="00DE36D4" w:rsidP="000F230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 xml:space="preserve">Разработчики: </w:t>
      </w:r>
      <w:proofErr w:type="spellStart"/>
      <w:r w:rsidR="00D57947">
        <w:rPr>
          <w:rFonts w:ascii="Times New Roman" w:hAnsi="Times New Roman"/>
          <w:sz w:val="24"/>
          <w:szCs w:val="24"/>
        </w:rPr>
        <w:t>Савилов</w:t>
      </w:r>
      <w:proofErr w:type="spellEnd"/>
      <w:r w:rsidR="00D57947">
        <w:rPr>
          <w:rFonts w:ascii="Times New Roman" w:hAnsi="Times New Roman"/>
          <w:sz w:val="24"/>
          <w:szCs w:val="24"/>
        </w:rPr>
        <w:t xml:space="preserve"> Д.В</w:t>
      </w:r>
      <w:r w:rsidR="002138C4" w:rsidRPr="00E24D20">
        <w:rPr>
          <w:rFonts w:ascii="Times New Roman" w:hAnsi="Times New Roman"/>
          <w:sz w:val="24"/>
          <w:szCs w:val="24"/>
        </w:rPr>
        <w:t>.</w:t>
      </w:r>
      <w:r w:rsidRPr="00E24D20">
        <w:rPr>
          <w:rFonts w:ascii="Times New Roman" w:hAnsi="Times New Roman"/>
          <w:sz w:val="24"/>
          <w:szCs w:val="24"/>
        </w:rPr>
        <w:t xml:space="preserve">, </w:t>
      </w:r>
      <w:r w:rsidR="00D57947">
        <w:rPr>
          <w:rFonts w:ascii="Times New Roman" w:hAnsi="Times New Roman"/>
          <w:sz w:val="24"/>
          <w:szCs w:val="24"/>
        </w:rPr>
        <w:t xml:space="preserve">мастер производственного обучения </w:t>
      </w:r>
      <w:r w:rsidRPr="00E24D20">
        <w:rPr>
          <w:rFonts w:ascii="Times New Roman" w:hAnsi="Times New Roman"/>
          <w:sz w:val="24"/>
          <w:szCs w:val="24"/>
        </w:rPr>
        <w:t xml:space="preserve"> </w:t>
      </w:r>
      <w:r w:rsidR="00EA4B17" w:rsidRPr="00E24D20">
        <w:rPr>
          <w:rFonts w:ascii="Times New Roman" w:hAnsi="Times New Roman"/>
          <w:sz w:val="24"/>
          <w:szCs w:val="24"/>
        </w:rPr>
        <w:t>первой квалификационной категории</w:t>
      </w:r>
    </w:p>
    <w:p w:rsidR="00EA4B17" w:rsidRPr="005059B7" w:rsidRDefault="00EA4B17" w:rsidP="005059B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proofErr w:type="gramStart"/>
      <w:r w:rsidRPr="005059B7">
        <w:rPr>
          <w:rFonts w:ascii="Times New Roman" w:hAnsi="Times New Roman"/>
          <w:sz w:val="24"/>
          <w:szCs w:val="24"/>
        </w:rPr>
        <w:t>Рекомендована</w:t>
      </w:r>
      <w:proofErr w:type="gramEnd"/>
      <w:r w:rsidRPr="005059B7">
        <w:rPr>
          <w:rFonts w:ascii="Times New Roman" w:hAnsi="Times New Roman"/>
          <w:sz w:val="24"/>
          <w:szCs w:val="24"/>
        </w:rPr>
        <w:t xml:space="preserve">  предметно-цикловой  комиссией  по УГПС 35.00.00, протокол №8, от 25.04.2023</w:t>
      </w:r>
    </w:p>
    <w:p w:rsidR="00EA4B17" w:rsidRPr="00E24D20" w:rsidRDefault="00EA4B17" w:rsidP="00EA4B1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 xml:space="preserve">Председатель ПЦК ________________ Струков Д.В. </w:t>
      </w:r>
    </w:p>
    <w:p w:rsidR="00EA4B17" w:rsidRPr="00E24D20" w:rsidRDefault="00EA4B17" w:rsidP="00EA4B1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16"/>
          <w:szCs w:val="16"/>
        </w:rPr>
      </w:pPr>
      <w:r w:rsidRPr="00E24D20">
        <w:rPr>
          <w:rFonts w:ascii="Times New Roman" w:hAnsi="Times New Roman"/>
          <w:sz w:val="24"/>
          <w:szCs w:val="24"/>
        </w:rPr>
        <w:t xml:space="preserve">                                             </w:t>
      </w:r>
      <w:r w:rsidR="00C87D12">
        <w:rPr>
          <w:rFonts w:ascii="Times New Roman" w:hAnsi="Times New Roman"/>
          <w:sz w:val="24"/>
          <w:szCs w:val="24"/>
        </w:rPr>
        <w:t xml:space="preserve">  </w:t>
      </w:r>
      <w:r w:rsidRPr="00E24D20">
        <w:rPr>
          <w:rFonts w:ascii="Times New Roman" w:hAnsi="Times New Roman"/>
          <w:sz w:val="16"/>
          <w:szCs w:val="16"/>
        </w:rPr>
        <w:t>подпись        инициалы, фамилия</w:t>
      </w:r>
    </w:p>
    <w:p w:rsidR="00A85091" w:rsidRPr="00E24D20" w:rsidRDefault="00A85091" w:rsidP="00A85091">
      <w:pPr>
        <w:widowControl w:val="0"/>
        <w:tabs>
          <w:tab w:val="left" w:pos="0"/>
        </w:tabs>
        <w:suppressAutoHyphens/>
        <w:spacing w:after="0" w:line="0" w:lineRule="atLeast"/>
        <w:rPr>
          <w:rFonts w:ascii="Times New Roman" w:hAnsi="Times New Roman"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DE36D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lastRenderedPageBreak/>
        <w:t>СОДЕРЖАНИЕ</w:t>
      </w: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DE36D4" w:rsidRPr="00E24D20" w:rsidTr="00DE36D4">
        <w:tc>
          <w:tcPr>
            <w:tcW w:w="8505" w:type="dxa"/>
          </w:tcPr>
          <w:p w:rsidR="00DE36D4" w:rsidRPr="00E24D20" w:rsidRDefault="00DE36D4" w:rsidP="008B2E47">
            <w:pPr>
              <w:pStyle w:val="1"/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caps/>
                <w:sz w:val="24"/>
                <w:szCs w:val="24"/>
              </w:rPr>
            </w:pPr>
          </w:p>
        </w:tc>
        <w:tc>
          <w:tcPr>
            <w:tcW w:w="1418" w:type="dxa"/>
          </w:tcPr>
          <w:p w:rsidR="00DE36D4" w:rsidRPr="00E24D20" w:rsidRDefault="00DE36D4" w:rsidP="008B2E47">
            <w:pPr>
              <w:jc w:val="center"/>
            </w:pPr>
            <w:r w:rsidRPr="00E24D20">
              <w:t>стр.</w:t>
            </w:r>
          </w:p>
        </w:tc>
      </w:tr>
      <w:tr w:rsidR="00DE36D4" w:rsidRPr="00E24D20" w:rsidTr="00DE36D4">
        <w:tc>
          <w:tcPr>
            <w:tcW w:w="8505" w:type="dxa"/>
          </w:tcPr>
          <w:p w:rsidR="00DE36D4" w:rsidRPr="00E24D20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</w:pPr>
            <w:r w:rsidRPr="00E24D20">
              <w:rPr>
                <w:rFonts w:ascii="Times New Roman" w:hAnsi="Times New Roman"/>
                <w:b w:val="0"/>
                <w:sz w:val="24"/>
                <w:szCs w:val="24"/>
              </w:rPr>
              <w:t xml:space="preserve">Общая характеристика программы учебной дисциплины </w:t>
            </w:r>
          </w:p>
        </w:tc>
        <w:tc>
          <w:tcPr>
            <w:tcW w:w="1418" w:type="dxa"/>
          </w:tcPr>
          <w:p w:rsidR="00DE36D4" w:rsidRPr="00E24D20" w:rsidRDefault="00DE36D4" w:rsidP="008B2E47">
            <w:pPr>
              <w:jc w:val="center"/>
            </w:pPr>
            <w:r w:rsidRPr="00E24D20">
              <w:t>….</w:t>
            </w:r>
          </w:p>
        </w:tc>
      </w:tr>
      <w:tr w:rsidR="00DE36D4" w:rsidRPr="00E24D20" w:rsidTr="00DE36D4">
        <w:tc>
          <w:tcPr>
            <w:tcW w:w="8505" w:type="dxa"/>
          </w:tcPr>
          <w:p w:rsidR="00DE36D4" w:rsidRPr="00E24D20" w:rsidRDefault="00DE36D4" w:rsidP="00DE36D4">
            <w:pPr>
              <w:pStyle w:val="1"/>
              <w:autoSpaceDE w:val="0"/>
              <w:autoSpaceDN w:val="0"/>
              <w:spacing w:before="0" w:after="0"/>
              <w:jc w:val="both"/>
            </w:pPr>
          </w:p>
        </w:tc>
        <w:tc>
          <w:tcPr>
            <w:tcW w:w="1418" w:type="dxa"/>
          </w:tcPr>
          <w:p w:rsidR="00DE36D4" w:rsidRPr="00E24D20" w:rsidRDefault="00DE36D4" w:rsidP="008B2E47">
            <w:pPr>
              <w:jc w:val="center"/>
            </w:pPr>
            <w:r w:rsidRPr="00E24D20">
              <w:t>….</w:t>
            </w:r>
          </w:p>
        </w:tc>
      </w:tr>
      <w:tr w:rsidR="00DE36D4" w:rsidRPr="00E24D20" w:rsidTr="00DE36D4">
        <w:tc>
          <w:tcPr>
            <w:tcW w:w="8505" w:type="dxa"/>
          </w:tcPr>
          <w:p w:rsidR="00DE36D4" w:rsidRPr="00E24D20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 w:val="0"/>
                <w:sz w:val="24"/>
                <w:szCs w:val="24"/>
              </w:rPr>
              <w:t>Структура и содержание учебной дисциплины</w:t>
            </w:r>
          </w:p>
          <w:p w:rsidR="00DE36D4" w:rsidRPr="00E24D20" w:rsidRDefault="00DE36D4" w:rsidP="00DE36D4">
            <w:pPr>
              <w:spacing w:line="240" w:lineRule="auto"/>
            </w:pPr>
          </w:p>
        </w:tc>
        <w:tc>
          <w:tcPr>
            <w:tcW w:w="1418" w:type="dxa"/>
          </w:tcPr>
          <w:p w:rsidR="00DE36D4" w:rsidRPr="00E24D20" w:rsidRDefault="00DE36D4" w:rsidP="008B2E47">
            <w:pPr>
              <w:jc w:val="center"/>
            </w:pPr>
          </w:p>
        </w:tc>
      </w:tr>
      <w:tr w:rsidR="00DE36D4" w:rsidRPr="00E24D20" w:rsidTr="00DE36D4">
        <w:trPr>
          <w:trHeight w:val="670"/>
        </w:trPr>
        <w:tc>
          <w:tcPr>
            <w:tcW w:w="8505" w:type="dxa"/>
          </w:tcPr>
          <w:p w:rsidR="00DE36D4" w:rsidRPr="00E24D20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 w:val="0"/>
                <w:sz w:val="24"/>
                <w:szCs w:val="24"/>
              </w:rPr>
              <w:t>Условия реализации рабочей программы учебной дисциплины</w:t>
            </w:r>
          </w:p>
          <w:p w:rsidR="00DE36D4" w:rsidRPr="00E24D20" w:rsidRDefault="00DE36D4" w:rsidP="00DE36D4">
            <w:pPr>
              <w:spacing w:line="240" w:lineRule="auto"/>
            </w:pPr>
          </w:p>
        </w:tc>
        <w:tc>
          <w:tcPr>
            <w:tcW w:w="1418" w:type="dxa"/>
          </w:tcPr>
          <w:p w:rsidR="00DE36D4" w:rsidRPr="00E24D20" w:rsidRDefault="00DE36D4" w:rsidP="008B2E47">
            <w:pPr>
              <w:jc w:val="center"/>
            </w:pPr>
            <w:r w:rsidRPr="00E24D20">
              <w:t>….</w:t>
            </w:r>
          </w:p>
        </w:tc>
      </w:tr>
      <w:tr w:rsidR="00DE36D4" w:rsidRPr="00E24D20" w:rsidTr="00DE36D4">
        <w:tc>
          <w:tcPr>
            <w:tcW w:w="8505" w:type="dxa"/>
          </w:tcPr>
          <w:p w:rsidR="00DE36D4" w:rsidRPr="00E24D20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 w:val="0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DE36D4" w:rsidRPr="00E24D20" w:rsidRDefault="00DE36D4" w:rsidP="00DE36D4">
            <w:pPr>
              <w:spacing w:line="240" w:lineRule="auto"/>
            </w:pPr>
          </w:p>
        </w:tc>
        <w:tc>
          <w:tcPr>
            <w:tcW w:w="1418" w:type="dxa"/>
          </w:tcPr>
          <w:p w:rsidR="00DE36D4" w:rsidRPr="00E24D20" w:rsidRDefault="00DE36D4" w:rsidP="008B2E47">
            <w:pPr>
              <w:jc w:val="center"/>
            </w:pPr>
            <w:r w:rsidRPr="00E24D20">
              <w:t>….</w:t>
            </w:r>
          </w:p>
        </w:tc>
      </w:tr>
      <w:tr w:rsidR="00DE36D4" w:rsidRPr="00E24D20" w:rsidTr="00DE36D4">
        <w:tc>
          <w:tcPr>
            <w:tcW w:w="8505" w:type="dxa"/>
          </w:tcPr>
          <w:p w:rsidR="00DE36D4" w:rsidRPr="00E24D20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 w:val="0"/>
                <w:sz w:val="24"/>
                <w:szCs w:val="24"/>
              </w:rPr>
              <w:t>Лист внесения изменений</w:t>
            </w:r>
          </w:p>
        </w:tc>
        <w:tc>
          <w:tcPr>
            <w:tcW w:w="1418" w:type="dxa"/>
          </w:tcPr>
          <w:p w:rsidR="00DE36D4" w:rsidRPr="00E24D20" w:rsidRDefault="00DE36D4" w:rsidP="008B2E47">
            <w:pPr>
              <w:jc w:val="center"/>
            </w:pPr>
            <w:r w:rsidRPr="00E24D20">
              <w:t>….</w:t>
            </w:r>
          </w:p>
        </w:tc>
      </w:tr>
    </w:tbl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0F2304" w:rsidRPr="00E24D20" w:rsidRDefault="00061D24" w:rsidP="000F2304">
      <w:pPr>
        <w:spacing w:after="0" w:line="0" w:lineRule="atLeast"/>
        <w:jc w:val="both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</w:t>
      </w:r>
      <w:r w:rsidR="00EA4B17" w:rsidRPr="00E24D20">
        <w:rPr>
          <w:rFonts w:ascii="Times New Roman" w:hAnsi="Times New Roman"/>
          <w:b/>
          <w:sz w:val="24"/>
          <w:szCs w:val="24"/>
        </w:rPr>
        <w:t xml:space="preserve">Й </w:t>
      </w:r>
      <w:r w:rsidR="00C87D12">
        <w:rPr>
          <w:rFonts w:ascii="Times New Roman" w:hAnsi="Times New Roman"/>
          <w:b/>
          <w:sz w:val="24"/>
          <w:szCs w:val="24"/>
        </w:rPr>
        <w:t xml:space="preserve">ПРОГРАММЫ УЧЕБНОЙ ДИСЦИПЛИНЫ </w:t>
      </w:r>
      <w:r w:rsidR="000F2304">
        <w:rPr>
          <w:rFonts w:ascii="Times New Roman" w:hAnsi="Times New Roman"/>
          <w:b/>
          <w:caps/>
          <w:sz w:val="24"/>
          <w:szCs w:val="24"/>
        </w:rPr>
        <w:t xml:space="preserve">МДК.02.04. </w:t>
      </w:r>
      <w:r w:rsidR="000F2304" w:rsidRPr="000F2304">
        <w:rPr>
          <w:rFonts w:ascii="Times New Roman" w:hAnsi="Times New Roman"/>
          <w:b/>
          <w:caps/>
          <w:sz w:val="24"/>
          <w:szCs w:val="24"/>
        </w:rPr>
        <w:t>Организация производства и оперативное планирование на сельскохозяйственном предприятии</w:t>
      </w:r>
      <w:r w:rsidR="000F2304" w:rsidRPr="00E24D20">
        <w:rPr>
          <w:rFonts w:ascii="Times New Roman" w:hAnsi="Times New Roman"/>
          <w:b/>
          <w:caps/>
          <w:sz w:val="24"/>
          <w:szCs w:val="24"/>
        </w:rPr>
        <w:t xml:space="preserve"> </w:t>
      </w:r>
    </w:p>
    <w:p w:rsidR="00061D24" w:rsidRPr="00E24D20" w:rsidRDefault="00061D24" w:rsidP="000F2304">
      <w:pPr>
        <w:suppressAutoHyphens/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E24D20">
        <w:rPr>
          <w:rFonts w:ascii="Times New Roman" w:hAnsi="Times New Roman"/>
          <w:i/>
          <w:sz w:val="24"/>
          <w:szCs w:val="24"/>
        </w:rPr>
        <w:t xml:space="preserve">                                            </w:t>
      </w:r>
    </w:p>
    <w:p w:rsidR="00061D24" w:rsidRPr="00E24D20" w:rsidRDefault="00061D24" w:rsidP="00061D24">
      <w:pPr>
        <w:suppressAutoHyphens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>1.1. Область применения примерной рабочей программы</w:t>
      </w:r>
    </w:p>
    <w:p w:rsidR="00061D24" w:rsidRPr="00E24D20" w:rsidRDefault="00EA4B17" w:rsidP="00061D24">
      <w:pPr>
        <w:suppressAutoHyphens/>
        <w:jc w:val="both"/>
        <w:rPr>
          <w:rFonts w:ascii="Times New Roman" w:hAnsi="Times New Roman"/>
          <w:i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>Р</w:t>
      </w:r>
      <w:r w:rsidR="00061D24" w:rsidRPr="00E24D20">
        <w:rPr>
          <w:rFonts w:ascii="Times New Roman" w:hAnsi="Times New Roman"/>
          <w:sz w:val="24"/>
          <w:szCs w:val="24"/>
        </w:rPr>
        <w:t>абочая программа учебной дисциплины является частью примерной основной образовательной программы в соответствии с ФГОС СПО 35.02.16 «Эксплуатация и ремонт сельскохозяйственной техники и оборудования»</w:t>
      </w:r>
    </w:p>
    <w:p w:rsidR="00061D24" w:rsidRPr="00E24D20" w:rsidRDefault="00061D24" w:rsidP="00061D24">
      <w:pPr>
        <w:suppressAutoHyphens/>
        <w:jc w:val="both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r w:rsidRPr="00E24D20">
        <w:rPr>
          <w:rFonts w:ascii="Times New Roman" w:hAnsi="Times New Roman"/>
          <w:sz w:val="24"/>
          <w:szCs w:val="24"/>
        </w:rPr>
        <w:t xml:space="preserve">учебная дисциплина входит в профессиональный цикл </w:t>
      </w:r>
    </w:p>
    <w:p w:rsidR="00061D24" w:rsidRPr="00E24D20" w:rsidRDefault="00061D24" w:rsidP="00061D24">
      <w:pPr>
        <w:suppressAutoHyphens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>1.3. Цель и планируемые результаты освоения дисциплины:</w:t>
      </w:r>
    </w:p>
    <w:p w:rsidR="00061D24" w:rsidRPr="00E24D20" w:rsidRDefault="00061D24" w:rsidP="00061D24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3969"/>
        <w:gridCol w:w="3611"/>
      </w:tblGrid>
      <w:tr w:rsidR="001F592E" w:rsidRPr="00E24D20" w:rsidTr="00D57947">
        <w:trPr>
          <w:trHeight w:val="649"/>
        </w:trPr>
        <w:tc>
          <w:tcPr>
            <w:tcW w:w="1668" w:type="dxa"/>
            <w:shd w:val="clear" w:color="auto" w:fill="auto"/>
            <w:hideMark/>
          </w:tcPr>
          <w:p w:rsidR="001F592E" w:rsidRPr="00E24D20" w:rsidRDefault="001F592E" w:rsidP="00D5794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1F592E" w:rsidRPr="00E24D20" w:rsidRDefault="001F592E" w:rsidP="00D5794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F592E" w:rsidRPr="00E24D20" w:rsidRDefault="001F592E" w:rsidP="00D5794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3611" w:type="dxa"/>
            <w:shd w:val="clear" w:color="auto" w:fill="auto"/>
            <w:vAlign w:val="center"/>
            <w:hideMark/>
          </w:tcPr>
          <w:p w:rsidR="001F592E" w:rsidRPr="00E24D20" w:rsidRDefault="001F592E" w:rsidP="00D5794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1F592E" w:rsidRPr="00E24D20" w:rsidTr="00D57947">
        <w:trPr>
          <w:trHeight w:val="212"/>
        </w:trPr>
        <w:tc>
          <w:tcPr>
            <w:tcW w:w="1668" w:type="dxa"/>
            <w:shd w:val="clear" w:color="auto" w:fill="auto"/>
          </w:tcPr>
          <w:p w:rsidR="00D57947" w:rsidRPr="003320BB" w:rsidRDefault="00D57947" w:rsidP="00D579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20BB">
              <w:rPr>
                <w:rFonts w:ascii="Times New Roman" w:hAnsi="Times New Roman"/>
                <w:sz w:val="24"/>
                <w:szCs w:val="24"/>
              </w:rPr>
              <w:t>ПК 2.1, 2.2, 2.3, 2.4, 2.5, 2.7, 2.10</w:t>
            </w:r>
          </w:p>
          <w:p w:rsidR="001F592E" w:rsidRPr="00E24D20" w:rsidRDefault="00D57947" w:rsidP="00D5794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0BB">
              <w:rPr>
                <w:rFonts w:ascii="Times New Roman" w:hAnsi="Times New Roman"/>
                <w:sz w:val="24"/>
                <w:szCs w:val="24"/>
              </w:rPr>
              <w:t>ОК 01, 02, 04, 05, 06, 07, 09</w:t>
            </w:r>
          </w:p>
        </w:tc>
        <w:tc>
          <w:tcPr>
            <w:tcW w:w="3969" w:type="dxa"/>
            <w:shd w:val="clear" w:color="auto" w:fill="auto"/>
          </w:tcPr>
          <w:p w:rsidR="00D57947" w:rsidRPr="00B54B4A" w:rsidRDefault="00D57947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ч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>итать чертежи узлов и деталей сельскохозяйственной техники при проведении всех видов ремонта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B54B4A" w:rsidRDefault="00D57947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>ользоваться инструментом, специальным оборудованием на всех этапах ремонта сельскохозяйственной техники в соответствии с инструкциями по их эксплуатации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B54B4A" w:rsidRDefault="00D57947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>ыполнять поиск составной части (нескольких составных частей), обусловливающих неисправность сельскохозяйственной техники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B54B4A" w:rsidRDefault="00D57947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>правлять сельскохозяйственной техникой в соответствии с инструкциями по ее эксплуатации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B54B4A" w:rsidRDefault="00D57947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роизводить ремонт сельскохозяйственной техники с соблюдением требований охраны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труда и 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>окружающей среды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Default="00D57947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>ользоваться спецодеждой, применять средства индивидуальной защиты при проведении ремонта сельскохозяйственной техники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B54B4A" w:rsidRDefault="00D57947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>роводить техническое диагностирование, аппаратный и программный контроль с целью выявления неисправностей сельскохозяйственной техники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B54B4A" w:rsidRDefault="00D57947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>одбирать инструмент, оборудование, расходные материалы, необходимые для проведения ремонта сельскохозяйственной техники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Default="00D57947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существлять выбор и </w:t>
            </w:r>
            <w:r w:rsidRPr="00B54B4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использование горюче-смазочных материалов и специальных жидкостей в соответствии с </w:t>
            </w:r>
            <w:proofErr w:type="spellStart"/>
            <w:r w:rsidRPr="00B54B4A">
              <w:rPr>
                <w:rFonts w:ascii="Times New Roman" w:hAnsi="Times New Roman"/>
                <w:sz w:val="24"/>
                <w:szCs w:val="24"/>
              </w:rPr>
              <w:t>химмотологической</w:t>
            </w:r>
            <w:proofErr w:type="spellEnd"/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картой сельскохозяйственной техники</w:t>
            </w:r>
            <w:r w:rsidR="00E7775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6718FC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</w:t>
            </w:r>
            <w:r w:rsidR="00D57947" w:rsidRPr="006718FC">
              <w:rPr>
                <w:rFonts w:ascii="Times New Roman" w:hAnsi="Times New Roman"/>
                <w:sz w:val="24"/>
                <w:szCs w:val="24"/>
              </w:rPr>
              <w:t>пределять виды и объемы работ исходя из технологических карт по техническому обслуживанию и ремонту сельскохозяйственной техники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6718FC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</w:t>
            </w:r>
            <w:r w:rsidR="00D57947" w:rsidRPr="006718FC">
              <w:rPr>
                <w:rFonts w:ascii="Times New Roman" w:hAnsi="Times New Roman"/>
                <w:sz w:val="24"/>
                <w:szCs w:val="24"/>
              </w:rPr>
              <w:t>ормулировать задания для работников с указанием параметров выполняемых операций, сроков и требований к качеству выполнения работ по техническому обслуживанию и ремонту сельскохозяйственной техники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6718FC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</w:t>
            </w:r>
            <w:r w:rsidR="00D57947" w:rsidRPr="006718FC">
              <w:rPr>
                <w:rFonts w:ascii="Times New Roman" w:hAnsi="Times New Roman"/>
                <w:sz w:val="24"/>
                <w:szCs w:val="24"/>
              </w:rPr>
              <w:t>ыбирать способ и место хранения сельскохозяйственной техники в соответствии с требованиями нормативно-технической документации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6718FC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</w:t>
            </w:r>
            <w:r w:rsidR="00D57947" w:rsidRPr="006718FC">
              <w:rPr>
                <w:rFonts w:ascii="Times New Roman" w:hAnsi="Times New Roman"/>
                <w:sz w:val="24"/>
                <w:szCs w:val="24"/>
              </w:rPr>
              <w:t>существлять оперативное взаимодействие с работниками с использованием цифровых технологий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6718FC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</w:t>
            </w:r>
            <w:r w:rsidR="00D57947" w:rsidRPr="006718FC">
              <w:rPr>
                <w:rFonts w:ascii="Times New Roman" w:hAnsi="Times New Roman"/>
                <w:sz w:val="24"/>
                <w:szCs w:val="24"/>
              </w:rPr>
              <w:t>ользоваться информационными технологиями для оценки объема и качества работ, выполняемых работниками при проведении технического обслуживания и ремонта сельскохозяйственной техники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6718FC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</w:t>
            </w:r>
            <w:r w:rsidR="00D57947" w:rsidRPr="006718FC">
              <w:rPr>
                <w:rFonts w:ascii="Times New Roman" w:hAnsi="Times New Roman"/>
                <w:sz w:val="24"/>
                <w:szCs w:val="24"/>
              </w:rPr>
              <w:t>ыявлять причины отклонения качества и объемов выполнения работ по техническому обслуживанию и ремонту сельскохозяйственной техники от планов и требований технологических карт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</w:t>
            </w:r>
            <w:r w:rsidR="00D57947" w:rsidRPr="006718FC">
              <w:rPr>
                <w:rFonts w:ascii="Times New Roman" w:hAnsi="Times New Roman"/>
                <w:sz w:val="24"/>
                <w:szCs w:val="24"/>
              </w:rPr>
              <w:t>ринимать меры по устранению отклонения качества и объемов выполнения работ по техническому обслуживанию и ремонту сельскохозяйственной техники от планов и требований технологических карт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6718FC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</w:t>
            </w:r>
            <w:r w:rsidR="00D57947" w:rsidRPr="006718FC">
              <w:rPr>
                <w:rFonts w:ascii="Times New Roman" w:hAnsi="Times New Roman"/>
                <w:sz w:val="24"/>
                <w:szCs w:val="24"/>
              </w:rPr>
              <w:t>пределять потребность в оборудовании, инструментах, расходных материалах для проведения технического обслуживания и ремонта сельскохозяйственной техники в соответствии с планом-граф</w:t>
            </w:r>
            <w:r>
              <w:rPr>
                <w:rFonts w:ascii="Times New Roman" w:hAnsi="Times New Roman"/>
                <w:sz w:val="24"/>
                <w:szCs w:val="24"/>
              </w:rPr>
              <w:t>иком;</w:t>
            </w:r>
          </w:p>
          <w:p w:rsidR="00D57947" w:rsidRPr="006718FC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</w:t>
            </w:r>
            <w:r w:rsidR="00D57947" w:rsidRPr="006718FC">
              <w:rPr>
                <w:rFonts w:ascii="Times New Roman" w:hAnsi="Times New Roman"/>
                <w:sz w:val="24"/>
                <w:szCs w:val="24"/>
              </w:rPr>
              <w:t xml:space="preserve">формлять заявки на </w:t>
            </w:r>
            <w:r w:rsidR="00D57947" w:rsidRPr="006718FC">
              <w:rPr>
                <w:rFonts w:ascii="Times New Roman" w:hAnsi="Times New Roman"/>
                <w:sz w:val="24"/>
                <w:szCs w:val="24"/>
              </w:rPr>
              <w:lastRenderedPageBreak/>
              <w:t>оборудование, инструменты, расходные материалы, необходимые для проведения технического обслуживания и ремонта сельскохозяйственной техники</w:t>
            </w:r>
            <w:r>
              <w:rPr>
                <w:rFonts w:ascii="Times New Roman" w:hAnsi="Times New Roman"/>
                <w:sz w:val="24"/>
                <w:szCs w:val="24"/>
              </w:rPr>
              <w:t>, в соответствии с потребностью;</w:t>
            </w:r>
          </w:p>
          <w:p w:rsidR="00D57947" w:rsidRPr="006718FC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г</w:t>
            </w:r>
            <w:r w:rsidR="00D57947" w:rsidRPr="006718FC">
              <w:rPr>
                <w:rFonts w:ascii="Times New Roman" w:hAnsi="Times New Roman"/>
                <w:sz w:val="24"/>
                <w:szCs w:val="24"/>
              </w:rPr>
              <w:t>отовить документы и сельскохозяйственную технику к государственной регистрации и техническому осмотру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6718FC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</w:t>
            </w:r>
            <w:r w:rsidR="00D57947" w:rsidRPr="006718FC">
              <w:rPr>
                <w:rFonts w:ascii="Times New Roman" w:hAnsi="Times New Roman"/>
                <w:sz w:val="24"/>
                <w:szCs w:val="24"/>
              </w:rPr>
              <w:t>заимодействовать с представителями органов государственного надзора за техническим состоянием техники в процессе подготовки и проведения государственной регистрации и государственного технического осмотра тракторов, самоходных машин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6718FC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</w:t>
            </w:r>
            <w:r w:rsidR="00D57947" w:rsidRPr="006718FC">
              <w:rPr>
                <w:rFonts w:ascii="Times New Roman" w:hAnsi="Times New Roman"/>
                <w:sz w:val="24"/>
                <w:szCs w:val="24"/>
              </w:rPr>
              <w:t>онтролировать соответствие сельскохозяйственной техники требованиям безопасности, установленным стандартами (техническими регламентами) в области безопасности сельскохозяйственной техники</w:t>
            </w:r>
          </w:p>
          <w:p w:rsidR="001F592E" w:rsidRPr="00E24D20" w:rsidRDefault="001F592E" w:rsidP="00D5794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0"/>
              </w:rPr>
            </w:pPr>
          </w:p>
        </w:tc>
        <w:tc>
          <w:tcPr>
            <w:tcW w:w="3611" w:type="dxa"/>
            <w:shd w:val="clear" w:color="auto" w:fill="auto"/>
          </w:tcPr>
          <w:p w:rsidR="00D57947" w:rsidRPr="00B54B4A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 е</w:t>
            </w:r>
            <w:r w:rsidR="00D57947" w:rsidRPr="00B54B4A">
              <w:rPr>
                <w:rFonts w:ascii="Times New Roman" w:hAnsi="Times New Roman"/>
                <w:sz w:val="24"/>
                <w:szCs w:val="24"/>
              </w:rPr>
              <w:t>дин</w:t>
            </w:r>
            <w:r w:rsidR="00D57947">
              <w:rPr>
                <w:rFonts w:ascii="Times New Roman" w:hAnsi="Times New Roman"/>
                <w:sz w:val="24"/>
                <w:szCs w:val="24"/>
              </w:rPr>
              <w:t>ую</w:t>
            </w:r>
            <w:r w:rsidR="00D57947" w:rsidRPr="00B54B4A">
              <w:rPr>
                <w:rFonts w:ascii="Times New Roman" w:hAnsi="Times New Roman"/>
                <w:sz w:val="24"/>
                <w:szCs w:val="24"/>
              </w:rPr>
              <w:t xml:space="preserve"> систем</w:t>
            </w:r>
            <w:r w:rsidR="00D57947">
              <w:rPr>
                <w:rFonts w:ascii="Times New Roman" w:hAnsi="Times New Roman"/>
                <w:sz w:val="24"/>
                <w:szCs w:val="24"/>
              </w:rPr>
              <w:t>у</w:t>
            </w:r>
            <w:r w:rsidR="00D57947" w:rsidRPr="00B54B4A">
              <w:rPr>
                <w:rFonts w:ascii="Times New Roman" w:hAnsi="Times New Roman"/>
                <w:sz w:val="24"/>
                <w:szCs w:val="24"/>
              </w:rPr>
              <w:t xml:space="preserve"> конструкторской документации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B54B4A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</w:t>
            </w:r>
            <w:r w:rsidR="00D57947" w:rsidRPr="00B54B4A">
              <w:rPr>
                <w:rFonts w:ascii="Times New Roman" w:hAnsi="Times New Roman"/>
                <w:sz w:val="24"/>
                <w:szCs w:val="24"/>
              </w:rPr>
              <w:t>ехнические характеристики, конструктивные особенности, назначение, режимы работы сельскохозяйственной техники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B54B4A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</w:t>
            </w:r>
            <w:r w:rsidR="00D57947" w:rsidRPr="00B54B4A">
              <w:rPr>
                <w:rFonts w:ascii="Times New Roman" w:hAnsi="Times New Roman"/>
                <w:sz w:val="24"/>
                <w:szCs w:val="24"/>
              </w:rPr>
              <w:t>ормативно-техническ</w:t>
            </w:r>
            <w:r w:rsidR="00D57947">
              <w:rPr>
                <w:rFonts w:ascii="Times New Roman" w:hAnsi="Times New Roman"/>
                <w:sz w:val="24"/>
                <w:szCs w:val="24"/>
              </w:rPr>
              <w:t>ую</w:t>
            </w:r>
            <w:r w:rsidR="00D57947" w:rsidRPr="00B54B4A">
              <w:rPr>
                <w:rFonts w:ascii="Times New Roman" w:hAnsi="Times New Roman"/>
                <w:sz w:val="24"/>
                <w:szCs w:val="24"/>
              </w:rPr>
              <w:t xml:space="preserve"> документаци</w:t>
            </w:r>
            <w:r w:rsidR="00D57947">
              <w:rPr>
                <w:rFonts w:ascii="Times New Roman" w:hAnsi="Times New Roman"/>
                <w:sz w:val="24"/>
                <w:szCs w:val="24"/>
              </w:rPr>
              <w:t>ю</w:t>
            </w:r>
            <w:r w:rsidR="00D57947" w:rsidRPr="00B54B4A">
              <w:rPr>
                <w:rFonts w:ascii="Times New Roman" w:hAnsi="Times New Roman"/>
                <w:sz w:val="24"/>
                <w:szCs w:val="24"/>
              </w:rPr>
              <w:t xml:space="preserve"> по ремонту сельскохозяйственной техники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B54B4A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</w:t>
            </w:r>
            <w:r w:rsidR="00D57947" w:rsidRPr="00B54B4A">
              <w:rPr>
                <w:rFonts w:ascii="Times New Roman" w:hAnsi="Times New Roman"/>
                <w:sz w:val="24"/>
                <w:szCs w:val="24"/>
              </w:rPr>
              <w:t>орядок постановки сельскохозяйственной техники на ремонт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B54B4A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</w:t>
            </w:r>
            <w:r w:rsidR="00D57947" w:rsidRPr="00B54B4A">
              <w:rPr>
                <w:rFonts w:ascii="Times New Roman" w:hAnsi="Times New Roman"/>
                <w:sz w:val="24"/>
                <w:szCs w:val="24"/>
              </w:rPr>
              <w:t>орядок выполнения различных видов ремонта сельскохозяйственной техники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B54B4A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</w:t>
            </w:r>
            <w:r w:rsidR="00D57947" w:rsidRPr="00B54B4A">
              <w:rPr>
                <w:rFonts w:ascii="Times New Roman" w:hAnsi="Times New Roman"/>
                <w:sz w:val="24"/>
                <w:szCs w:val="24"/>
              </w:rPr>
              <w:t>орядок обнаружения и локализации неисправностей сельскохозяйственной техники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B54B4A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м</w:t>
            </w:r>
            <w:r w:rsidR="00D57947" w:rsidRPr="00B54B4A">
              <w:rPr>
                <w:rFonts w:ascii="Times New Roman" w:hAnsi="Times New Roman"/>
                <w:sz w:val="24"/>
                <w:szCs w:val="24"/>
              </w:rPr>
              <w:t>етоды обнаружения явных и скрытых дефектов деталей сельскохозяйственных машин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B54B4A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</w:t>
            </w:r>
            <w:r w:rsidR="00D57947" w:rsidRPr="00B54B4A">
              <w:rPr>
                <w:rFonts w:ascii="Times New Roman" w:hAnsi="Times New Roman"/>
                <w:sz w:val="24"/>
                <w:szCs w:val="24"/>
              </w:rPr>
              <w:t>ребования охраны окружающей среды при ремонте сельскохозяйственной техники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Default="00E77751" w:rsidP="00D579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</w:t>
            </w:r>
            <w:r w:rsidR="00D57947" w:rsidRPr="00EB7FD8">
              <w:rPr>
                <w:rFonts w:ascii="Times New Roman" w:hAnsi="Times New Roman"/>
                <w:sz w:val="24"/>
                <w:szCs w:val="24"/>
              </w:rPr>
              <w:t>ребования охраны труда в объеме, необходимом для выполнения трудовых обязанностей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</w:t>
            </w:r>
            <w:r w:rsidR="00D57947" w:rsidRPr="00B54B4A">
              <w:rPr>
                <w:rFonts w:ascii="Times New Roman" w:hAnsi="Times New Roman"/>
                <w:sz w:val="24"/>
                <w:szCs w:val="24"/>
              </w:rPr>
              <w:t>пециальное оборудование, инструменты, используемые при проведении ремонта сельскохозяйственной техники, и правила их эксплуатации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B54B4A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м</w:t>
            </w:r>
            <w:r w:rsidR="00D57947" w:rsidRPr="00B54B4A">
              <w:rPr>
                <w:rFonts w:ascii="Times New Roman" w:hAnsi="Times New Roman"/>
                <w:sz w:val="24"/>
                <w:szCs w:val="24"/>
              </w:rPr>
              <w:t>етоды обнаружения явных и скрытых дефектов деталей сельскохозяйственных машин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B54B4A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 п</w:t>
            </w:r>
            <w:r w:rsidR="00D57947" w:rsidRPr="00B54B4A">
              <w:rPr>
                <w:rFonts w:ascii="Times New Roman" w:hAnsi="Times New Roman"/>
                <w:sz w:val="24"/>
                <w:szCs w:val="24"/>
              </w:rPr>
              <w:t>орядок постановки сельскохозяйственной техники на ремонт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B54B4A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</w:t>
            </w:r>
            <w:r w:rsidR="00D57947" w:rsidRPr="00B54B4A">
              <w:rPr>
                <w:rFonts w:ascii="Times New Roman" w:hAnsi="Times New Roman"/>
                <w:sz w:val="24"/>
                <w:szCs w:val="24"/>
              </w:rPr>
              <w:t>иды ремонта сельскохозяйственной техники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B54B4A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</w:t>
            </w:r>
            <w:r w:rsidR="00D57947" w:rsidRPr="00B54B4A">
              <w:rPr>
                <w:rFonts w:ascii="Times New Roman" w:hAnsi="Times New Roman"/>
                <w:sz w:val="24"/>
                <w:szCs w:val="24"/>
              </w:rPr>
              <w:t>орядок выполнения различных видов ремонта сельскохозяйственной техники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B54B4A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</w:t>
            </w:r>
            <w:r w:rsidR="00D57947" w:rsidRPr="00B54B4A">
              <w:rPr>
                <w:rFonts w:ascii="Times New Roman" w:hAnsi="Times New Roman"/>
                <w:sz w:val="24"/>
                <w:szCs w:val="24"/>
              </w:rPr>
              <w:t>азначение и порядок использования расходных, горюче-смазочных материалов и специальных жидкостей при проведении ремонта сельскохозяйственной техники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B54B4A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</w:t>
            </w:r>
            <w:r w:rsidR="00D57947" w:rsidRPr="00B54B4A">
              <w:rPr>
                <w:rFonts w:ascii="Times New Roman" w:hAnsi="Times New Roman"/>
                <w:sz w:val="24"/>
                <w:szCs w:val="24"/>
              </w:rPr>
              <w:t>пособы устранения неисправностей сельскохозяйственной техники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6718FC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</w:t>
            </w:r>
            <w:r w:rsidR="00D57947" w:rsidRPr="006718FC">
              <w:rPr>
                <w:rFonts w:ascii="Times New Roman" w:hAnsi="Times New Roman"/>
                <w:sz w:val="24"/>
                <w:szCs w:val="24"/>
              </w:rPr>
              <w:t>орядок проведения всех видов технического обслуживания и ремонта сельскохозяйственной техники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6718FC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</w:t>
            </w:r>
            <w:r w:rsidR="00D57947" w:rsidRPr="006718FC">
              <w:rPr>
                <w:rFonts w:ascii="Times New Roman" w:hAnsi="Times New Roman"/>
                <w:sz w:val="24"/>
                <w:szCs w:val="24"/>
              </w:rPr>
              <w:t xml:space="preserve">ребования к </w:t>
            </w:r>
            <w:proofErr w:type="spellStart"/>
            <w:r w:rsidR="00D57947" w:rsidRPr="006718FC">
              <w:rPr>
                <w:rFonts w:ascii="Times New Roman" w:hAnsi="Times New Roman"/>
                <w:sz w:val="24"/>
                <w:szCs w:val="24"/>
              </w:rPr>
              <w:t>межсменному</w:t>
            </w:r>
            <w:proofErr w:type="spellEnd"/>
            <w:r w:rsidR="00D57947" w:rsidRPr="006718FC">
              <w:rPr>
                <w:rFonts w:ascii="Times New Roman" w:hAnsi="Times New Roman"/>
                <w:sz w:val="24"/>
                <w:szCs w:val="24"/>
              </w:rPr>
              <w:t>, кратковременному и длительному хранению сельскохозяйственной техники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6718FC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</w:t>
            </w:r>
            <w:r w:rsidR="00D57947" w:rsidRPr="006718FC">
              <w:rPr>
                <w:rFonts w:ascii="Times New Roman" w:hAnsi="Times New Roman"/>
                <w:sz w:val="24"/>
                <w:szCs w:val="24"/>
              </w:rPr>
              <w:t>еречень показателей, по которым оценивается качество выполнения работ в рамках технического обслуживания и ремонта сельскохозяйственной техники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6718FC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м</w:t>
            </w:r>
            <w:r w:rsidR="00D57947" w:rsidRPr="006718FC">
              <w:rPr>
                <w:rFonts w:ascii="Times New Roman" w:hAnsi="Times New Roman"/>
                <w:sz w:val="24"/>
                <w:szCs w:val="24"/>
              </w:rPr>
              <w:t>етоды оценки (в том числе с использованием цифровых технологий) качества и объема выполненных работ по техническому обслуживанию и ремонту сельскохозяйственной техники и оборудования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6718FC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</w:t>
            </w:r>
            <w:r w:rsidR="00D57947" w:rsidRPr="006718FC">
              <w:rPr>
                <w:rFonts w:ascii="Times New Roman" w:hAnsi="Times New Roman"/>
                <w:sz w:val="24"/>
                <w:szCs w:val="24"/>
              </w:rPr>
              <w:t>орядок определения потребности в оборудовании, инструментах, расходных материалах для проведения технического обслуживания и ремон</w:t>
            </w:r>
            <w:r>
              <w:rPr>
                <w:rFonts w:ascii="Times New Roman" w:hAnsi="Times New Roman"/>
                <w:sz w:val="24"/>
                <w:szCs w:val="24"/>
              </w:rPr>
              <w:t>та сельскохозяйственной техники;</w:t>
            </w:r>
          </w:p>
          <w:p w:rsidR="00D57947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</w:t>
            </w:r>
            <w:r w:rsidR="00D57947" w:rsidRPr="00EB7FD8">
              <w:rPr>
                <w:rFonts w:ascii="Times New Roman" w:hAnsi="Times New Roman"/>
                <w:sz w:val="24"/>
                <w:szCs w:val="24"/>
              </w:rPr>
              <w:t>орядок подготовки и формы заявок на оборудование, инструменты, расходные материалы, необходимые для проведения технического обслуживания и ремон</w:t>
            </w:r>
            <w:r>
              <w:rPr>
                <w:rFonts w:ascii="Times New Roman" w:hAnsi="Times New Roman"/>
                <w:sz w:val="24"/>
                <w:szCs w:val="24"/>
              </w:rPr>
              <w:t>та сельскохозяйственной техники;</w:t>
            </w:r>
          </w:p>
          <w:p w:rsidR="00D57947" w:rsidRPr="006718FC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</w:t>
            </w:r>
            <w:r w:rsidR="00D57947" w:rsidRPr="006718FC">
              <w:rPr>
                <w:rFonts w:ascii="Times New Roman" w:hAnsi="Times New Roman"/>
                <w:sz w:val="24"/>
                <w:szCs w:val="24"/>
              </w:rPr>
              <w:t>орядок государственной регистрации тракторов, самоходных машин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6718FC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 п</w:t>
            </w:r>
            <w:r w:rsidR="00D57947" w:rsidRPr="006718FC">
              <w:rPr>
                <w:rFonts w:ascii="Times New Roman" w:hAnsi="Times New Roman"/>
                <w:sz w:val="24"/>
                <w:szCs w:val="24"/>
              </w:rPr>
              <w:t>орядок государственного технического осмотра тракторов, самоходных машин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6718FC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</w:t>
            </w:r>
            <w:r w:rsidR="00D57947" w:rsidRPr="006718FC">
              <w:rPr>
                <w:rFonts w:ascii="Times New Roman" w:hAnsi="Times New Roman"/>
                <w:sz w:val="24"/>
                <w:szCs w:val="24"/>
              </w:rPr>
              <w:t>еречень и правила составления документов для государственной регистрации и государственного технического осмотра тракторов, самоходных машин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EB7FD8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</w:t>
            </w:r>
            <w:r w:rsidR="00D57947" w:rsidRPr="00EB7FD8">
              <w:rPr>
                <w:rFonts w:ascii="Times New Roman" w:hAnsi="Times New Roman"/>
                <w:sz w:val="24"/>
                <w:szCs w:val="24"/>
              </w:rPr>
              <w:t>орядок оформления документов по итогам ремон</w:t>
            </w:r>
            <w:r>
              <w:rPr>
                <w:rFonts w:ascii="Times New Roman" w:hAnsi="Times New Roman"/>
                <w:sz w:val="24"/>
                <w:szCs w:val="24"/>
              </w:rPr>
              <w:t>та сельскохозяйственной техники;</w:t>
            </w:r>
          </w:p>
          <w:p w:rsidR="00D57947" w:rsidRPr="00EB7FD8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</w:t>
            </w:r>
            <w:r w:rsidR="00D57947" w:rsidRPr="00EB7FD8">
              <w:rPr>
                <w:rFonts w:ascii="Times New Roman" w:hAnsi="Times New Roman"/>
                <w:sz w:val="24"/>
                <w:szCs w:val="24"/>
              </w:rPr>
              <w:t>орядок оформления технической документации на списание сельскохозяйственной техники, непригодной к эксплуатации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EB7FD8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</w:t>
            </w:r>
            <w:r w:rsidR="00D57947" w:rsidRPr="00EB7FD8">
              <w:rPr>
                <w:rFonts w:ascii="Times New Roman" w:hAnsi="Times New Roman"/>
                <w:sz w:val="24"/>
                <w:szCs w:val="24"/>
              </w:rPr>
              <w:t>равила ведения первичной документации по учету объема выполненных работ по техническому обслуживанию и ремонту сельскохозяй</w:t>
            </w:r>
            <w:r>
              <w:rPr>
                <w:rFonts w:ascii="Times New Roman" w:hAnsi="Times New Roman"/>
                <w:sz w:val="24"/>
                <w:szCs w:val="24"/>
              </w:rPr>
              <w:t>ственной техники и оборудования;</w:t>
            </w:r>
          </w:p>
          <w:p w:rsidR="00D57947" w:rsidRPr="00B54B4A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</w:t>
            </w:r>
            <w:r w:rsidR="00D57947" w:rsidRPr="00EB7FD8">
              <w:rPr>
                <w:rFonts w:ascii="Times New Roman" w:hAnsi="Times New Roman"/>
                <w:sz w:val="24"/>
                <w:szCs w:val="24"/>
              </w:rPr>
              <w:t>орядок подготовки и формы отчетных документов по техническому обслуживанию и ремонту сельскохозяйственной техники и оборудования.</w:t>
            </w:r>
          </w:p>
          <w:p w:rsidR="001F592E" w:rsidRPr="00E24D20" w:rsidRDefault="001F592E" w:rsidP="00D5794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</w:tr>
    </w:tbl>
    <w:p w:rsidR="00061D24" w:rsidRPr="00E24D20" w:rsidRDefault="00061D24" w:rsidP="00061D24">
      <w:pPr>
        <w:suppressAutoHyphens/>
        <w:rPr>
          <w:rFonts w:ascii="Times New Roman" w:hAnsi="Times New Roman"/>
          <w:sz w:val="24"/>
          <w:szCs w:val="24"/>
        </w:rPr>
        <w:sectPr w:rsidR="00061D24" w:rsidRPr="00E24D20" w:rsidSect="00D57947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061D24" w:rsidRPr="00E24D20" w:rsidRDefault="00061D24" w:rsidP="00061D24">
      <w:pPr>
        <w:suppressAutoHyphens/>
        <w:spacing w:after="0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061D24" w:rsidRPr="00E24D20" w:rsidRDefault="00061D24" w:rsidP="00061D24">
      <w:pPr>
        <w:suppressAutoHyphens/>
        <w:spacing w:after="0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4"/>
        <w:gridCol w:w="2517"/>
      </w:tblGrid>
      <w:tr w:rsidR="001F592E" w:rsidRPr="00E24D20" w:rsidTr="00D57947">
        <w:trPr>
          <w:trHeight w:val="490"/>
        </w:trPr>
        <w:tc>
          <w:tcPr>
            <w:tcW w:w="3685" w:type="pct"/>
            <w:vAlign w:val="center"/>
          </w:tcPr>
          <w:p w:rsidR="001F592E" w:rsidRPr="00E24D20" w:rsidRDefault="001F592E" w:rsidP="00D57947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1F592E" w:rsidRPr="00E24D20" w:rsidRDefault="001F592E" w:rsidP="00D57947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1F592E" w:rsidRPr="00E24D20" w:rsidTr="00D57947">
        <w:trPr>
          <w:trHeight w:val="490"/>
        </w:trPr>
        <w:tc>
          <w:tcPr>
            <w:tcW w:w="3685" w:type="pct"/>
            <w:vAlign w:val="center"/>
          </w:tcPr>
          <w:p w:rsidR="001F592E" w:rsidRPr="00E24D20" w:rsidRDefault="001F592E" w:rsidP="00FF2EA0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1315" w:type="pct"/>
            <w:vAlign w:val="center"/>
          </w:tcPr>
          <w:p w:rsidR="001F592E" w:rsidRPr="001B5E4B" w:rsidRDefault="00786C36" w:rsidP="00806599">
            <w:pPr>
              <w:suppressAutoHyphens/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128</w:t>
            </w:r>
          </w:p>
        </w:tc>
      </w:tr>
      <w:tr w:rsidR="00FF2EA0" w:rsidRPr="00E24D20" w:rsidTr="00D57947">
        <w:trPr>
          <w:trHeight w:val="490"/>
        </w:trPr>
        <w:tc>
          <w:tcPr>
            <w:tcW w:w="3685" w:type="pct"/>
            <w:vAlign w:val="center"/>
          </w:tcPr>
          <w:p w:rsidR="00FF2EA0" w:rsidRPr="00E24D20" w:rsidRDefault="00FF2EA0" w:rsidP="00FF2EA0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62CE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Объем работы </w:t>
            </w:r>
            <w:proofErr w:type="gramStart"/>
            <w:r w:rsidRPr="00B62CE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B62CE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во взаимодействии с преподавателем</w:t>
            </w:r>
          </w:p>
        </w:tc>
        <w:tc>
          <w:tcPr>
            <w:tcW w:w="1315" w:type="pct"/>
            <w:vAlign w:val="center"/>
          </w:tcPr>
          <w:p w:rsidR="00FF2EA0" w:rsidRPr="001B5E4B" w:rsidRDefault="00786C36" w:rsidP="00806599">
            <w:pPr>
              <w:suppressAutoHyphens/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72</w:t>
            </w:r>
          </w:p>
        </w:tc>
      </w:tr>
      <w:tr w:rsidR="001F592E" w:rsidRPr="00E24D20" w:rsidTr="00D57947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1F592E" w:rsidRPr="00E24D20" w:rsidRDefault="001F592E" w:rsidP="00D57947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1F592E" w:rsidRPr="001B5E4B" w:rsidRDefault="001F592E" w:rsidP="00D57947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1F592E" w:rsidRPr="00E24D20" w:rsidTr="00D57947">
        <w:trPr>
          <w:trHeight w:val="336"/>
        </w:trPr>
        <w:tc>
          <w:tcPr>
            <w:tcW w:w="5000" w:type="pct"/>
            <w:gridSpan w:val="2"/>
            <w:vAlign w:val="center"/>
          </w:tcPr>
          <w:p w:rsidR="001F592E" w:rsidRPr="00E24D20" w:rsidRDefault="001F592E" w:rsidP="00D57947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1F592E" w:rsidRPr="00E24D20" w:rsidTr="00D57947">
        <w:trPr>
          <w:trHeight w:val="490"/>
        </w:trPr>
        <w:tc>
          <w:tcPr>
            <w:tcW w:w="3685" w:type="pct"/>
            <w:vAlign w:val="center"/>
          </w:tcPr>
          <w:p w:rsidR="001F592E" w:rsidRPr="00E24D20" w:rsidRDefault="001F592E" w:rsidP="00D57947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1F592E" w:rsidRPr="001B5E4B" w:rsidRDefault="001F592E" w:rsidP="00806599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1B5E4B" w:rsidRPr="00E24D20" w:rsidTr="00D57947">
        <w:trPr>
          <w:trHeight w:val="490"/>
        </w:trPr>
        <w:tc>
          <w:tcPr>
            <w:tcW w:w="3685" w:type="pct"/>
            <w:vAlign w:val="center"/>
          </w:tcPr>
          <w:p w:rsidR="001B5E4B" w:rsidRPr="00E24D20" w:rsidRDefault="001B5E4B" w:rsidP="00D57947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315" w:type="pct"/>
            <w:vAlign w:val="center"/>
          </w:tcPr>
          <w:p w:rsidR="001B5E4B" w:rsidRPr="001B5E4B" w:rsidRDefault="001B5E4B" w:rsidP="00D57947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1F592E" w:rsidRPr="00E24D20" w:rsidTr="00D57947">
        <w:trPr>
          <w:trHeight w:val="490"/>
        </w:trPr>
        <w:tc>
          <w:tcPr>
            <w:tcW w:w="3685" w:type="pct"/>
            <w:vAlign w:val="center"/>
          </w:tcPr>
          <w:p w:rsidR="001F592E" w:rsidRPr="00E24D20" w:rsidRDefault="001F592E" w:rsidP="00D57947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курсовая работа (проект)</w:t>
            </w:r>
          </w:p>
        </w:tc>
        <w:tc>
          <w:tcPr>
            <w:tcW w:w="1315" w:type="pct"/>
            <w:vAlign w:val="center"/>
          </w:tcPr>
          <w:p w:rsidR="001F592E" w:rsidRPr="00E24D20" w:rsidRDefault="001F592E" w:rsidP="00D57947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iCs/>
                <w:sz w:val="24"/>
                <w:szCs w:val="24"/>
              </w:rPr>
              <w:t>*</w:t>
            </w:r>
          </w:p>
        </w:tc>
      </w:tr>
      <w:tr w:rsidR="001F592E" w:rsidRPr="00E24D20" w:rsidTr="00D57947">
        <w:trPr>
          <w:trHeight w:val="267"/>
        </w:trPr>
        <w:tc>
          <w:tcPr>
            <w:tcW w:w="3685" w:type="pct"/>
            <w:vAlign w:val="center"/>
          </w:tcPr>
          <w:p w:rsidR="001F592E" w:rsidRPr="001B5E4B" w:rsidRDefault="001F592E" w:rsidP="00D57947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B5E4B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315" w:type="pct"/>
            <w:vAlign w:val="center"/>
          </w:tcPr>
          <w:p w:rsidR="001F592E" w:rsidRPr="001B5E4B" w:rsidRDefault="001F592E" w:rsidP="00D57947">
            <w:pPr>
              <w:suppressAutoHyphens/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1F592E" w:rsidRPr="00E24D20" w:rsidTr="00D57947">
        <w:trPr>
          <w:trHeight w:val="331"/>
        </w:trPr>
        <w:tc>
          <w:tcPr>
            <w:tcW w:w="3685" w:type="pct"/>
            <w:vAlign w:val="center"/>
          </w:tcPr>
          <w:p w:rsidR="001F592E" w:rsidRPr="00E24D20" w:rsidRDefault="001F592E" w:rsidP="00D57947">
            <w:pPr>
              <w:suppressAutoHyphens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</w:t>
            </w:r>
            <w:r w:rsidR="00E77751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в форме экзамена</w:t>
            </w:r>
          </w:p>
        </w:tc>
        <w:tc>
          <w:tcPr>
            <w:tcW w:w="1315" w:type="pct"/>
            <w:vAlign w:val="center"/>
          </w:tcPr>
          <w:p w:rsidR="001F592E" w:rsidRPr="001B5E4B" w:rsidRDefault="001F592E" w:rsidP="00D57947">
            <w:pPr>
              <w:suppressAutoHyphens/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</w:tbl>
    <w:p w:rsidR="00061D24" w:rsidRPr="00E24D20" w:rsidRDefault="00061D24" w:rsidP="00061D24">
      <w:pPr>
        <w:suppressAutoHyphens/>
        <w:rPr>
          <w:rFonts w:ascii="Times New Roman" w:hAnsi="Times New Roman"/>
          <w:b/>
          <w:i/>
          <w:sz w:val="24"/>
          <w:szCs w:val="24"/>
        </w:rPr>
      </w:pPr>
    </w:p>
    <w:p w:rsidR="00061D24" w:rsidRPr="00E24D20" w:rsidRDefault="00061D24" w:rsidP="00061D24">
      <w:pPr>
        <w:rPr>
          <w:rFonts w:ascii="Times New Roman" w:hAnsi="Times New Roman"/>
          <w:b/>
          <w:i/>
          <w:sz w:val="24"/>
          <w:szCs w:val="24"/>
        </w:rPr>
        <w:sectPr w:rsidR="00061D24" w:rsidRPr="00E24D20" w:rsidSect="00D57947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061D24" w:rsidRPr="00E24D20" w:rsidRDefault="00061D24" w:rsidP="00061D24">
      <w:pPr>
        <w:rPr>
          <w:rFonts w:ascii="Times New Roman" w:hAnsi="Times New Roman"/>
          <w:b/>
          <w:bCs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21"/>
        <w:gridCol w:w="10096"/>
        <w:gridCol w:w="1969"/>
      </w:tblGrid>
      <w:tr w:rsidR="00786C36" w:rsidTr="00786C36">
        <w:tc>
          <w:tcPr>
            <w:tcW w:w="4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C36" w:rsidRPr="0094509B" w:rsidRDefault="00786C36" w:rsidP="00786C3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94509B">
              <w:rPr>
                <w:rFonts w:ascii="Times New Roman" w:hAnsi="Times New Roman"/>
                <w:b/>
              </w:rPr>
              <w:t>МДК</w:t>
            </w:r>
            <w:r>
              <w:rPr>
                <w:rFonts w:ascii="Times New Roman" w:hAnsi="Times New Roman"/>
                <w:b/>
              </w:rPr>
              <w:t xml:space="preserve">. </w:t>
            </w:r>
            <w:r w:rsidRPr="0094509B">
              <w:rPr>
                <w:rFonts w:ascii="Times New Roman" w:hAnsi="Times New Roman"/>
                <w:b/>
              </w:rPr>
              <w:t>0</w:t>
            </w:r>
            <w:r>
              <w:rPr>
                <w:rFonts w:ascii="Times New Roman" w:hAnsi="Times New Roman"/>
                <w:b/>
              </w:rPr>
              <w:t>2</w:t>
            </w:r>
            <w:r w:rsidRPr="0094509B">
              <w:rPr>
                <w:rFonts w:ascii="Times New Roman" w:hAnsi="Times New Roman"/>
                <w:b/>
              </w:rPr>
              <w:t>.0</w:t>
            </w:r>
            <w:r>
              <w:rPr>
                <w:rFonts w:ascii="Times New Roman" w:hAnsi="Times New Roman"/>
                <w:b/>
              </w:rPr>
              <w:t>4</w:t>
            </w:r>
            <w:r w:rsidRPr="0094509B">
              <w:rPr>
                <w:rFonts w:ascii="Times New Roman" w:hAnsi="Times New Roman"/>
                <w:b/>
              </w:rPr>
              <w:t xml:space="preserve">. </w:t>
            </w:r>
            <w:r w:rsidRPr="00D01CD0">
              <w:rPr>
                <w:rFonts w:ascii="Times New Roman" w:hAnsi="Times New Roman"/>
              </w:rPr>
              <w:t>Организация производства и оперативное планирование на сельскохозяйственном</w:t>
            </w:r>
            <w:r>
              <w:rPr>
                <w:rFonts w:ascii="Times New Roman" w:hAnsi="Times New Roman"/>
              </w:rPr>
              <w:t xml:space="preserve"> </w:t>
            </w:r>
            <w:r w:rsidRPr="00D01CD0">
              <w:rPr>
                <w:rFonts w:ascii="Times New Roman" w:hAnsi="Times New Roman"/>
              </w:rPr>
              <w:t>предприятии.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C36" w:rsidRPr="00072558" w:rsidRDefault="00786C36" w:rsidP="00786C36">
            <w:pPr>
              <w:rPr>
                <w:rFonts w:ascii="Times New Roman" w:hAnsi="Times New Roman"/>
                <w:b/>
                <w:iCs/>
              </w:rPr>
            </w:pPr>
            <w:r w:rsidRPr="00072558">
              <w:rPr>
                <w:rFonts w:ascii="Times New Roman" w:hAnsi="Times New Roman"/>
                <w:b/>
                <w:iCs/>
              </w:rPr>
              <w:t>12</w:t>
            </w:r>
            <w:r>
              <w:rPr>
                <w:rFonts w:ascii="Times New Roman" w:hAnsi="Times New Roman"/>
                <w:b/>
                <w:iCs/>
              </w:rPr>
              <w:t>8</w:t>
            </w:r>
            <w:r w:rsidRPr="00072558">
              <w:rPr>
                <w:rFonts w:ascii="Times New Roman" w:hAnsi="Times New Roman"/>
                <w:b/>
                <w:iCs/>
              </w:rPr>
              <w:t>/4</w:t>
            </w:r>
          </w:p>
        </w:tc>
      </w:tr>
      <w:tr w:rsidR="00786C36" w:rsidTr="00786C36">
        <w:trPr>
          <w:trHeight w:val="708"/>
        </w:trPr>
        <w:tc>
          <w:tcPr>
            <w:tcW w:w="9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4.1. Основы организации производства на сельскохозяйственном предприятии</w:t>
            </w:r>
          </w:p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Содержание: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Pr="00075F62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8</w:t>
            </w:r>
          </w:p>
        </w:tc>
      </w:tr>
      <w:tr w:rsidR="00786C36" w:rsidTr="00786C36">
        <w:trPr>
          <w:trHeight w:val="760"/>
        </w:trPr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6C36" w:rsidRPr="00DF69E8" w:rsidRDefault="00786C36" w:rsidP="00786C36">
            <w:pPr>
              <w:spacing w:line="240" w:lineRule="auto"/>
              <w:rPr>
                <w:rFonts w:ascii="Times New Roman" w:hAnsi="Times New Roman"/>
              </w:rPr>
            </w:pPr>
            <w:r w:rsidRPr="00DF69E8">
              <w:rPr>
                <w:rFonts w:ascii="Times New Roman" w:hAnsi="Times New Roman"/>
              </w:rPr>
              <w:t>Современная система сельскохозяйственных предприятий и обслуживающих организаций АПК. Виды предприятий. Производственный потенциал предприятий и организация его использования. Основы планирования производства. Специализация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C36" w:rsidRPr="00075F62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786C36" w:rsidTr="00786C36"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Pr="00075F62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786C36" w:rsidTr="00786C36">
        <w:trPr>
          <w:trHeight w:val="569"/>
        </w:trPr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Лабораторно-практическое занятие 1.</w:t>
            </w:r>
            <w:r w:rsidRPr="00DF69E8">
              <w:rPr>
                <w:rFonts w:ascii="Times New Roman" w:hAnsi="Times New Roman"/>
              </w:rPr>
              <w:t xml:space="preserve"> Определение </w:t>
            </w:r>
            <w:r>
              <w:rPr>
                <w:rFonts w:ascii="Times New Roman" w:hAnsi="Times New Roman"/>
              </w:rPr>
              <w:t>показателей развития и эффективности производства на сельскохозяйственном предприятии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Pr="00075F62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786C36" w:rsidTr="00786C36">
        <w:trPr>
          <w:trHeight w:val="569"/>
        </w:trPr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Самостоятельная работа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786C36" w:rsidTr="00786C36">
        <w:trPr>
          <w:trHeight w:val="422"/>
        </w:trPr>
        <w:tc>
          <w:tcPr>
            <w:tcW w:w="9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4.2. Организация рационального использования машинно-тракторного парка</w:t>
            </w: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Pr="00075F62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12</w:t>
            </w:r>
          </w:p>
        </w:tc>
      </w:tr>
      <w:tr w:rsidR="00786C36" w:rsidTr="00786C36">
        <w:trPr>
          <w:trHeight w:val="1212"/>
        </w:trPr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6C36" w:rsidRPr="00EB6BBE" w:rsidRDefault="00786C36" w:rsidP="00786C36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EB6BBE">
              <w:rPr>
                <w:rFonts w:ascii="Times New Roman" w:hAnsi="Times New Roman"/>
                <w:bCs/>
              </w:rPr>
              <w:t>1.</w:t>
            </w:r>
            <w:r w:rsidRPr="00EB6BBE">
              <w:rPr>
                <w:bCs/>
              </w:rPr>
              <w:t xml:space="preserve"> </w:t>
            </w:r>
            <w:r w:rsidRPr="00EB6BBE">
              <w:rPr>
                <w:rFonts w:ascii="Times New Roman" w:hAnsi="Times New Roman"/>
                <w:bCs/>
              </w:rPr>
              <w:t xml:space="preserve">Организационно-экономические основы планирования </w:t>
            </w:r>
            <w:r>
              <w:rPr>
                <w:rFonts w:ascii="Times New Roman" w:hAnsi="Times New Roman"/>
                <w:bCs/>
              </w:rPr>
              <w:t>эксплуатации и ремонта</w:t>
            </w:r>
            <w:r w:rsidRPr="00EB6BBE">
              <w:rPr>
                <w:rFonts w:ascii="Times New Roman" w:hAnsi="Times New Roman"/>
                <w:bCs/>
              </w:rPr>
              <w:t xml:space="preserve">, определение и экономическое обоснование потребности и рационального использования МТП, оперативное планирование использования техники на с.-х. предприятии, организация использования транспорта, организация </w:t>
            </w:r>
            <w:proofErr w:type="spellStart"/>
            <w:r w:rsidRPr="00EB6BBE">
              <w:rPr>
                <w:rFonts w:ascii="Times New Roman" w:hAnsi="Times New Roman"/>
                <w:bCs/>
              </w:rPr>
              <w:t>нефтехозяйства</w:t>
            </w:r>
            <w:proofErr w:type="spellEnd"/>
            <w:r w:rsidRPr="00EB6BBE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Pr="00075F62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786C36" w:rsidTr="00786C36">
        <w:trPr>
          <w:trHeight w:val="228"/>
        </w:trPr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 том числе практических и лабораторных занятий 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Pr="00075F62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8</w:t>
            </w:r>
          </w:p>
        </w:tc>
      </w:tr>
      <w:tr w:rsidR="00786C36" w:rsidTr="00786C36">
        <w:trPr>
          <w:trHeight w:val="354"/>
        </w:trPr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C36" w:rsidRPr="00253370" w:rsidRDefault="00786C36" w:rsidP="00786C36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253370">
              <w:rPr>
                <w:rFonts w:ascii="Times New Roman" w:hAnsi="Times New Roman"/>
                <w:b/>
              </w:rPr>
              <w:t>Лабораторно-практическое занятие 1.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Анализ использования машинно-тракторного парка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Pr="00075F62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786C36" w:rsidTr="00786C36">
        <w:trPr>
          <w:trHeight w:val="354"/>
        </w:trPr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C36" w:rsidRPr="002F08FF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253370">
              <w:rPr>
                <w:rFonts w:ascii="Times New Roman" w:hAnsi="Times New Roman"/>
                <w:b/>
              </w:rPr>
              <w:t xml:space="preserve">Лабораторно-практическое занятие </w:t>
            </w:r>
            <w:r>
              <w:rPr>
                <w:rFonts w:ascii="Times New Roman" w:hAnsi="Times New Roman"/>
                <w:b/>
              </w:rPr>
              <w:t>2</w:t>
            </w:r>
            <w:r w:rsidRPr="00253370">
              <w:rPr>
                <w:rFonts w:ascii="Times New Roman" w:hAnsi="Times New Roman"/>
                <w:bCs/>
              </w:rPr>
              <w:t>. Планирование потребности в машинно-тракторном парке</w:t>
            </w:r>
          </w:p>
        </w:tc>
        <w:tc>
          <w:tcPr>
            <w:tcW w:w="6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C36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786C36" w:rsidTr="00786C36">
        <w:tc>
          <w:tcPr>
            <w:tcW w:w="9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C36" w:rsidRPr="002F08FF" w:rsidRDefault="00786C36" w:rsidP="00786C36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2F08FF">
              <w:rPr>
                <w:rFonts w:ascii="Times New Roman" w:hAnsi="Times New Roman"/>
                <w:b/>
              </w:rPr>
              <w:t xml:space="preserve">Лабораторно-практическое занятие </w:t>
            </w:r>
            <w:r>
              <w:rPr>
                <w:rFonts w:ascii="Times New Roman" w:hAnsi="Times New Roman"/>
                <w:b/>
              </w:rPr>
              <w:t>3</w:t>
            </w:r>
            <w:r w:rsidRPr="002F08FF">
              <w:rPr>
                <w:rFonts w:ascii="Times New Roman" w:hAnsi="Times New Roman"/>
                <w:b/>
              </w:rPr>
              <w:t>.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Cs/>
              </w:rPr>
              <w:t xml:space="preserve">Выполнение расчетов по исходным данным на примере отдельных марок тракторов и набора сельхозмашин 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Pr="00075F62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786C36" w:rsidTr="00786C36">
        <w:tc>
          <w:tcPr>
            <w:tcW w:w="9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Самостоятельная работа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786C36" w:rsidTr="00786C36">
        <w:trPr>
          <w:trHeight w:val="541"/>
        </w:trPr>
        <w:tc>
          <w:tcPr>
            <w:tcW w:w="9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Тема 4.3. Организация использования трудовых ресурсов на с.-х. предприятиях</w:t>
            </w: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Pr="00075F62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6</w:t>
            </w:r>
          </w:p>
        </w:tc>
      </w:tr>
      <w:tr w:rsidR="00786C36" w:rsidTr="00786C36">
        <w:trPr>
          <w:trHeight w:val="754"/>
        </w:trPr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6C36" w:rsidRPr="00253370" w:rsidRDefault="00786C36" w:rsidP="00786C36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253370">
              <w:rPr>
                <w:rFonts w:ascii="Times New Roman" w:hAnsi="Times New Roman"/>
                <w:bCs/>
              </w:rPr>
              <w:t>1.</w:t>
            </w:r>
            <w:r w:rsidRPr="00253370">
              <w:rPr>
                <w:bCs/>
              </w:rPr>
              <w:t xml:space="preserve"> </w:t>
            </w:r>
            <w:r w:rsidRPr="00253370">
              <w:rPr>
                <w:rFonts w:ascii="Times New Roman" w:hAnsi="Times New Roman"/>
                <w:bCs/>
              </w:rPr>
              <w:t xml:space="preserve">Процесс труда. Нормирование труда, системы оплаты труда, оптимальные размеры бригад, особенности организации рабочих мест и процессов </w:t>
            </w:r>
            <w:proofErr w:type="gramStart"/>
            <w:r w:rsidRPr="00253370">
              <w:rPr>
                <w:rFonts w:ascii="Times New Roman" w:hAnsi="Times New Roman"/>
                <w:bCs/>
              </w:rPr>
              <w:t>на</w:t>
            </w:r>
            <w:proofErr w:type="gramEnd"/>
            <w:r w:rsidRPr="00253370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при выполнении работ в ремонтных мастерских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Pr="00075F62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786C36" w:rsidTr="00786C36"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 том числе практических и лабораторных занятий 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Pr="00075F62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786C36" w:rsidTr="00786C36">
        <w:trPr>
          <w:trHeight w:val="580"/>
        </w:trPr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400CDE">
              <w:rPr>
                <w:rFonts w:ascii="Times New Roman" w:hAnsi="Times New Roman"/>
                <w:b/>
              </w:rPr>
              <w:t xml:space="preserve">Лабораторно-практическое занятие 1. </w:t>
            </w:r>
            <w:r w:rsidRPr="00400CDE">
              <w:rPr>
                <w:rFonts w:ascii="Times New Roman" w:hAnsi="Times New Roman"/>
                <w:bCs/>
              </w:rPr>
              <w:t>Оплата труда в производственных подразделениях (</w:t>
            </w:r>
            <w:r>
              <w:rPr>
                <w:rFonts w:ascii="Times New Roman" w:hAnsi="Times New Roman"/>
                <w:bCs/>
              </w:rPr>
              <w:t>ремонтных мастерских</w:t>
            </w:r>
            <w:r w:rsidRPr="00400CDE">
              <w:rPr>
                <w:rFonts w:ascii="Times New Roman" w:hAnsi="Times New Roman"/>
                <w:bCs/>
              </w:rPr>
              <w:t>)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Pr="00075F62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786C36" w:rsidTr="00786C36">
        <w:trPr>
          <w:trHeight w:val="580"/>
        </w:trPr>
        <w:tc>
          <w:tcPr>
            <w:tcW w:w="9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Самостоятельная работа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786C36" w:rsidTr="00786C36">
        <w:tc>
          <w:tcPr>
            <w:tcW w:w="9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4.4. Организация производства продукции растениеводства и животноводства</w:t>
            </w: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Pr="00075F62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8</w:t>
            </w:r>
          </w:p>
        </w:tc>
      </w:tr>
      <w:tr w:rsidR="00786C36" w:rsidTr="00786C36">
        <w:trPr>
          <w:trHeight w:val="480"/>
        </w:trPr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400CDE">
              <w:rPr>
                <w:rFonts w:ascii="Times New Roman" w:hAnsi="Times New Roman"/>
              </w:rPr>
              <w:t xml:space="preserve">Отрасли растениеводства. Организация механизированных работ </w:t>
            </w:r>
            <w:proofErr w:type="gramStart"/>
            <w:r w:rsidRPr="00400CDE">
              <w:rPr>
                <w:rFonts w:ascii="Times New Roman" w:hAnsi="Times New Roman"/>
              </w:rPr>
              <w:t>полеводстве</w:t>
            </w:r>
            <w:proofErr w:type="gramEnd"/>
            <w:r w:rsidRPr="00400CDE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Pr="00075F62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786C36" w:rsidTr="00786C36">
        <w:trPr>
          <w:trHeight w:val="754"/>
        </w:trPr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2. </w:t>
            </w:r>
            <w:r w:rsidRPr="00400CDE">
              <w:rPr>
                <w:rFonts w:ascii="Times New Roman" w:hAnsi="Times New Roman"/>
              </w:rPr>
              <w:t>Организация производства продукции животноводства</w:t>
            </w:r>
            <w:r>
              <w:rPr>
                <w:rFonts w:ascii="Times New Roman" w:hAnsi="Times New Roman"/>
              </w:rPr>
              <w:t>.</w:t>
            </w:r>
            <w:r w:rsidRPr="00400CDE">
              <w:rPr>
                <w:rFonts w:ascii="Times New Roman" w:hAnsi="Times New Roman"/>
              </w:rPr>
              <w:t xml:space="preserve"> Организация основных механизированных процессов. Организация кормопроизводства.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C36" w:rsidRPr="00075F62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786C36" w:rsidTr="00786C36"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 том числе практических и лабораторных занятий 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Pr="00075F62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786C36" w:rsidTr="00786C36"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400CDE">
              <w:rPr>
                <w:rFonts w:ascii="Times New Roman" w:hAnsi="Times New Roman"/>
                <w:b/>
              </w:rPr>
              <w:t>Лабораторно-практическое занятие 1.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2C3361">
              <w:rPr>
                <w:rFonts w:ascii="Times New Roman" w:hAnsi="Times New Roman"/>
                <w:bCs/>
              </w:rPr>
              <w:t>Перевод растениеводства на индустриальные методы производства и интенсивные технологии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Pr="00075F62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786C36" w:rsidTr="00786C36"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400CDE">
              <w:rPr>
                <w:rFonts w:ascii="Times New Roman" w:hAnsi="Times New Roman"/>
                <w:b/>
              </w:rPr>
              <w:t xml:space="preserve">Лабораторно-практическое занятие </w:t>
            </w:r>
            <w:r>
              <w:rPr>
                <w:rFonts w:ascii="Times New Roman" w:hAnsi="Times New Roman"/>
                <w:b/>
              </w:rPr>
              <w:t>2</w:t>
            </w:r>
            <w:r w:rsidRPr="00400CDE">
              <w:rPr>
                <w:rFonts w:ascii="Times New Roman" w:hAnsi="Times New Roman"/>
                <w:b/>
              </w:rPr>
              <w:t>.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2C3361">
              <w:rPr>
                <w:rFonts w:ascii="Times New Roman" w:hAnsi="Times New Roman"/>
                <w:bCs/>
              </w:rPr>
              <w:t>Отрасли животноводства. Особенности промышленной технологии производства животноводческой продукции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Pr="00075F62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786C36" w:rsidTr="00786C36">
        <w:tc>
          <w:tcPr>
            <w:tcW w:w="9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Самостоятельная работа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786C36" w:rsidTr="00786C36">
        <w:trPr>
          <w:trHeight w:val="479"/>
        </w:trPr>
        <w:tc>
          <w:tcPr>
            <w:tcW w:w="9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4.5. Организация эффективной хозяйственной деятельностью</w:t>
            </w: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Pr="00075F62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6</w:t>
            </w:r>
          </w:p>
        </w:tc>
      </w:tr>
      <w:tr w:rsidR="00786C36" w:rsidTr="00786C36">
        <w:trPr>
          <w:trHeight w:val="754"/>
        </w:trPr>
        <w:tc>
          <w:tcPr>
            <w:tcW w:w="9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DB2A28">
              <w:rPr>
                <w:rFonts w:ascii="Times New Roman" w:hAnsi="Times New Roman"/>
              </w:rPr>
              <w:t>Основные принципы эффективного хозяйствования на с.-х. предприятиях, бережливое производство. Организация финансового хозяйства, учета и отчетности.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Pr="00075F62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786C36" w:rsidTr="00786C36">
        <w:tc>
          <w:tcPr>
            <w:tcW w:w="9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 том числе практических и лабораторных занятий 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Pr="00075F62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786C36" w:rsidTr="00786C36">
        <w:trPr>
          <w:trHeight w:val="992"/>
        </w:trPr>
        <w:tc>
          <w:tcPr>
            <w:tcW w:w="9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400CDE">
              <w:rPr>
                <w:rFonts w:ascii="Times New Roman" w:hAnsi="Times New Roman"/>
                <w:b/>
              </w:rPr>
              <w:t xml:space="preserve">Лабораторно-практическое занятие </w:t>
            </w:r>
            <w:r>
              <w:rPr>
                <w:rFonts w:ascii="Times New Roman" w:hAnsi="Times New Roman"/>
                <w:b/>
              </w:rPr>
              <w:t>1</w:t>
            </w:r>
            <w:r w:rsidRPr="00400CDE">
              <w:rPr>
                <w:rFonts w:ascii="Times New Roman" w:hAnsi="Times New Roman"/>
                <w:b/>
              </w:rPr>
              <w:t>.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B74A75">
              <w:rPr>
                <w:rFonts w:ascii="Times New Roman" w:hAnsi="Times New Roman"/>
                <w:bCs/>
              </w:rPr>
              <w:t>Оформление первичной документации по учету и отчетности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Pr="00075F62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786C36" w:rsidTr="00786C36">
        <w:trPr>
          <w:trHeight w:val="992"/>
        </w:trPr>
        <w:tc>
          <w:tcPr>
            <w:tcW w:w="9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Самостоятельная работа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786C36" w:rsidTr="00786C36">
        <w:tc>
          <w:tcPr>
            <w:tcW w:w="9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4.6. Производственная эксплуатация машинно-тракторных агрегатов</w:t>
            </w: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Pr="00075F62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12</w:t>
            </w:r>
          </w:p>
        </w:tc>
      </w:tr>
      <w:tr w:rsidR="00786C36" w:rsidTr="00786C36">
        <w:trPr>
          <w:trHeight w:val="668"/>
        </w:trPr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6C36" w:rsidRPr="00B74A75" w:rsidRDefault="00786C36" w:rsidP="00786C36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B74A75">
              <w:rPr>
                <w:rFonts w:ascii="Times New Roman" w:hAnsi="Times New Roman"/>
                <w:bCs/>
              </w:rPr>
              <w:t xml:space="preserve">1. Общая характеристика производственных процессов, агрегатов, машинно-тракторного парка. Эксплуатационные свойства мобильных сельскохозяйственных машин и мобильных энергетических средств. 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Pr="00075F62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786C36" w:rsidTr="00786C36"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C36" w:rsidRPr="00B74A75" w:rsidRDefault="00786C36" w:rsidP="00786C36">
            <w:pPr>
              <w:spacing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  <w:r w:rsidRPr="00B74A75">
              <w:rPr>
                <w:rFonts w:ascii="Times New Roman" w:hAnsi="Times New Roman"/>
                <w:bCs/>
              </w:rPr>
              <w:t xml:space="preserve">. Производительность машинно-тракторных агрегатов. Эксплуатационные затраты при работе машинно-тракторных агрегатов. 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Pr="00075F62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786C36" w:rsidTr="00786C36"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 том числе практических и лабораторных занятий 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Pr="00075F62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8</w:t>
            </w:r>
          </w:p>
        </w:tc>
      </w:tr>
      <w:tr w:rsidR="00786C36" w:rsidTr="00786C36"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942B5B">
              <w:rPr>
                <w:rFonts w:ascii="Times New Roman" w:hAnsi="Times New Roman"/>
                <w:b/>
              </w:rPr>
              <w:t xml:space="preserve">Лабораторно-практическое занятие 1. </w:t>
            </w:r>
            <w:r w:rsidRPr="00E53545">
              <w:rPr>
                <w:rFonts w:ascii="Times New Roman" w:hAnsi="Times New Roman"/>
                <w:bCs/>
              </w:rPr>
              <w:t>Эксплуатационные свойства и ресурсосберегающие режимы работы двигателей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Pr="00075F62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786C36" w:rsidTr="00786C36">
        <w:trPr>
          <w:trHeight w:val="164"/>
        </w:trPr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t xml:space="preserve"> </w:t>
            </w:r>
            <w:r w:rsidRPr="00E53545">
              <w:rPr>
                <w:rFonts w:ascii="Times New Roman" w:hAnsi="Times New Roman"/>
                <w:b/>
                <w:bCs/>
              </w:rPr>
              <w:t>Лабораторно-практическое занятие 2</w:t>
            </w:r>
            <w:r w:rsidRPr="00E53545">
              <w:t xml:space="preserve">. </w:t>
            </w:r>
            <w:r w:rsidRPr="00E53545">
              <w:rPr>
                <w:rFonts w:ascii="Times New Roman" w:hAnsi="Times New Roman"/>
                <w:bCs/>
              </w:rPr>
              <w:t>Эксплуатационные свойства и ресурсосберегающие режимы работы тракторов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Pr="00075F62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786C36" w:rsidTr="00786C36">
        <w:trPr>
          <w:trHeight w:val="164"/>
        </w:trPr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E53545">
              <w:rPr>
                <w:rFonts w:ascii="Times New Roman" w:hAnsi="Times New Roman"/>
                <w:b/>
              </w:rPr>
              <w:t xml:space="preserve">Лабораторно-практическое занятие </w:t>
            </w:r>
            <w:r>
              <w:rPr>
                <w:rFonts w:ascii="Times New Roman" w:hAnsi="Times New Roman"/>
                <w:b/>
              </w:rPr>
              <w:t>3</w:t>
            </w:r>
            <w:r w:rsidRPr="00E53545">
              <w:rPr>
                <w:rFonts w:ascii="Times New Roman" w:hAnsi="Times New Roman"/>
                <w:b/>
              </w:rPr>
              <w:t xml:space="preserve">. </w:t>
            </w:r>
            <w:r w:rsidRPr="00E53545">
              <w:rPr>
                <w:rFonts w:ascii="Times New Roman" w:hAnsi="Times New Roman"/>
                <w:bCs/>
              </w:rPr>
              <w:t>Эксплуатационные свойства и ресурсосберегающие режимы работы двигателей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C36" w:rsidRPr="00075F62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786C36" w:rsidTr="00786C36">
        <w:trPr>
          <w:trHeight w:val="164"/>
        </w:trPr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400CDE">
              <w:rPr>
                <w:rFonts w:ascii="Times New Roman" w:hAnsi="Times New Roman"/>
                <w:b/>
              </w:rPr>
              <w:t xml:space="preserve">Лабораторно-практическое занятие </w:t>
            </w:r>
            <w:r>
              <w:rPr>
                <w:rFonts w:ascii="Times New Roman" w:hAnsi="Times New Roman"/>
                <w:b/>
              </w:rPr>
              <w:t>4</w:t>
            </w:r>
            <w:r w:rsidRPr="00400CDE">
              <w:rPr>
                <w:rFonts w:ascii="Times New Roman" w:hAnsi="Times New Roman"/>
                <w:b/>
              </w:rPr>
              <w:t>.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E53545">
              <w:rPr>
                <w:rFonts w:ascii="Times New Roman" w:hAnsi="Times New Roman"/>
                <w:bCs/>
              </w:rPr>
              <w:t>Определение производительности и эксплуатационных затрат при работе машинно-тракторного агрегата</w:t>
            </w:r>
          </w:p>
        </w:tc>
        <w:tc>
          <w:tcPr>
            <w:tcW w:w="6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C36" w:rsidRPr="00075F62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786C36" w:rsidTr="00786C36">
        <w:trPr>
          <w:trHeight w:val="164"/>
        </w:trPr>
        <w:tc>
          <w:tcPr>
            <w:tcW w:w="9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Самостоятельная работа</w:t>
            </w:r>
          </w:p>
        </w:tc>
        <w:tc>
          <w:tcPr>
            <w:tcW w:w="6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C36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786C36" w:rsidTr="00786C36">
        <w:tc>
          <w:tcPr>
            <w:tcW w:w="9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4.7. Техническое обеспечение технологий в растениеводстве</w:t>
            </w: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Pr="00075F62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6</w:t>
            </w:r>
          </w:p>
        </w:tc>
      </w:tr>
      <w:tr w:rsidR="00786C36" w:rsidTr="00786C36"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</w:t>
            </w:r>
            <w:r>
              <w:rPr>
                <w:rFonts w:ascii="Times New Roman" w:hAnsi="Times New Roman"/>
                <w:b/>
                <w:bCs/>
              </w:rPr>
              <w:t xml:space="preserve"> Основы проектирования технологических процессов в растениеводстве. 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Pr="00075F62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786C36" w:rsidTr="00786C36"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2. Операционные технологии выполнения основных механизированных работ.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Pr="00075F62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786C36" w:rsidTr="00786C36"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 том числе практических и лабораторных занятий 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Pr="00075F62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786C36" w:rsidTr="00786C36">
        <w:trPr>
          <w:trHeight w:val="459"/>
        </w:trPr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6C36" w:rsidRPr="00174516" w:rsidRDefault="00786C36" w:rsidP="00786C36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942B5B">
              <w:rPr>
                <w:rFonts w:ascii="Times New Roman" w:hAnsi="Times New Roman"/>
                <w:b/>
              </w:rPr>
              <w:t>Лабораторно-практическое занятие 1.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Cs/>
              </w:rPr>
              <w:t xml:space="preserve"> Обоснование состава транспортно-технологического комплекса для выполнения сложных технологических процессов.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Pr="00075F62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786C36" w:rsidTr="00786C36">
        <w:trPr>
          <w:trHeight w:val="459"/>
        </w:trPr>
        <w:tc>
          <w:tcPr>
            <w:tcW w:w="9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Самостоятельная работа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786C36" w:rsidTr="00786C36">
        <w:trPr>
          <w:trHeight w:val="340"/>
        </w:trPr>
        <w:tc>
          <w:tcPr>
            <w:tcW w:w="9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4.8. Транспорт в сельскохозяйственном производстве</w:t>
            </w: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Pr="00075F62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6</w:t>
            </w:r>
          </w:p>
        </w:tc>
      </w:tr>
      <w:tr w:rsidR="00786C36" w:rsidTr="00786C36"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 Виды перевозок в сельском хозяйстве. Эксплуатационные показатели тракторных и автомобильных транспортных средств. Эксплуатационные затраты при работе транспортных средств.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Pr="00075F62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786C36" w:rsidTr="00786C36"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2. Типы погрузочно-разгрузочных средств. Организация поточной работы погрузочно-разгрузочных и транспортных средств. Планирование перевозок.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Pr="00075F62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786C36" w:rsidTr="00786C36"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 том числе практических и лабораторных занятий 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Pr="00075F62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786C36" w:rsidTr="00786C36">
        <w:trPr>
          <w:trHeight w:val="618"/>
        </w:trPr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942B5B">
              <w:rPr>
                <w:rFonts w:ascii="Times New Roman" w:hAnsi="Times New Roman"/>
                <w:b/>
              </w:rPr>
              <w:t xml:space="preserve"> Лабораторно-практическое занятие 1.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Cs/>
              </w:rPr>
              <w:t xml:space="preserve"> Анализ использования машин при поточной организации производственных процессов. Выбор оптимального решения.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Pr="00075F62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786C36" w:rsidTr="00786C36">
        <w:trPr>
          <w:trHeight w:val="618"/>
        </w:trPr>
        <w:tc>
          <w:tcPr>
            <w:tcW w:w="9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Самостоятельная работа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786C36" w:rsidTr="00786C36">
        <w:trPr>
          <w:trHeight w:val="551"/>
        </w:trPr>
        <w:tc>
          <w:tcPr>
            <w:tcW w:w="9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4.9. </w:t>
            </w:r>
            <w:r w:rsidRPr="009220DA">
              <w:rPr>
                <w:rFonts w:ascii="Times New Roman" w:hAnsi="Times New Roman"/>
                <w:b/>
                <w:bCs/>
              </w:rPr>
              <w:t>Оперативное планирование работ по подготовке и эксплуатации сельскохозяйственной техники и оборудования.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Pr="00075F62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8</w:t>
            </w:r>
          </w:p>
        </w:tc>
      </w:tr>
      <w:tr w:rsidR="00786C36" w:rsidTr="00786C36">
        <w:trPr>
          <w:trHeight w:val="640"/>
        </w:trPr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C36" w:rsidRPr="00D54FB9" w:rsidRDefault="00786C36" w:rsidP="00786C36">
            <w:pPr>
              <w:spacing w:line="240" w:lineRule="auto"/>
              <w:rPr>
                <w:rFonts w:ascii="Times New Roman" w:hAnsi="Times New Roman"/>
              </w:rPr>
            </w:pPr>
            <w:r w:rsidRPr="00D54FB9">
              <w:rPr>
                <w:rFonts w:ascii="Times New Roman" w:hAnsi="Times New Roman"/>
              </w:rPr>
              <w:t>1. Анализ производственных показателей машинно-тракторного парка. Определение видов и объемов работ по подготовке и эксплуатации сельскохозяйственной техники исходя из технологических карт на производство сельскохозяйственной продукции.</w:t>
            </w:r>
            <w:r>
              <w:rPr>
                <w:rFonts w:ascii="Times New Roman" w:hAnsi="Times New Roman"/>
              </w:rPr>
              <w:t xml:space="preserve"> Анализ загрузки ремонтных мастерских в зависимости от сезонности выполняемых работ.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C36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786C36" w:rsidTr="00786C36">
        <w:trPr>
          <w:trHeight w:val="494"/>
        </w:trPr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Pr="00D54FB9">
              <w:rPr>
                <w:rFonts w:ascii="Times New Roman" w:hAnsi="Times New Roman"/>
                <w:bCs/>
              </w:rPr>
              <w:t>. Оптимизация состава машинно-тракторного парка. Разработка планов-графиков выполнения механизированных операций в сельскохозяйственном предприятии.</w:t>
            </w:r>
            <w:r>
              <w:t xml:space="preserve"> </w:t>
            </w:r>
            <w:r w:rsidRPr="00211A78">
              <w:rPr>
                <w:rFonts w:ascii="Times New Roman" w:hAnsi="Times New Roman"/>
                <w:bCs/>
              </w:rPr>
              <w:t>Разработка планов-графиков</w:t>
            </w:r>
            <w:r>
              <w:rPr>
                <w:rFonts w:ascii="Times New Roman" w:hAnsi="Times New Roman"/>
                <w:bCs/>
              </w:rPr>
              <w:t xml:space="preserve"> выполнения технического обслуживания и ремонта сельскохозяйственной техники и оборудования.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C36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786C36" w:rsidTr="00786C36">
        <w:trPr>
          <w:trHeight w:val="694"/>
        </w:trPr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 том числе практических и лабораторных занятий 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Pr="00075F62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786C36" w:rsidTr="00786C36">
        <w:trPr>
          <w:trHeight w:val="487"/>
        </w:trPr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9442B2">
              <w:rPr>
                <w:rFonts w:ascii="Times New Roman" w:hAnsi="Times New Roman"/>
                <w:b/>
              </w:rPr>
              <w:t xml:space="preserve">Лабораторно-практическое занятие 1.  </w:t>
            </w:r>
            <w:r w:rsidRPr="00D54FB9">
              <w:rPr>
                <w:rFonts w:ascii="Times New Roman" w:hAnsi="Times New Roman"/>
                <w:bCs/>
              </w:rPr>
              <w:t xml:space="preserve">Разработка планов-графиков </w:t>
            </w:r>
            <w:r w:rsidRPr="00211A78">
              <w:rPr>
                <w:rFonts w:ascii="Times New Roman" w:hAnsi="Times New Roman"/>
                <w:bCs/>
              </w:rPr>
              <w:t>выполнения технического обслуживания и ремонта сельскохозяйственной техники и оборудования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Pr="00075F62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786C36" w:rsidTr="00786C36">
        <w:trPr>
          <w:trHeight w:val="487"/>
        </w:trPr>
        <w:tc>
          <w:tcPr>
            <w:tcW w:w="9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Самостоятельная работа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EF58EE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4</w:t>
            </w:r>
          </w:p>
        </w:tc>
      </w:tr>
    </w:tbl>
    <w:p w:rsidR="00DE36D4" w:rsidRPr="00E24D20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061D24" w:rsidRPr="00E24D20" w:rsidRDefault="00061D24" w:rsidP="008B2E47">
      <w:pPr>
        <w:rPr>
          <w:rFonts w:ascii="Times New Roman" w:hAnsi="Times New Roman"/>
          <w:b/>
          <w:bCs/>
          <w:sz w:val="24"/>
          <w:szCs w:val="24"/>
        </w:rPr>
        <w:sectPr w:rsidR="00061D24" w:rsidRPr="00E24D20" w:rsidSect="00061D24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0E1B21" w:rsidRDefault="000E1B21" w:rsidP="000E1B21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ПРОФЕССИОНАЛЬНОГО МОДУЛЯ</w:t>
      </w:r>
    </w:p>
    <w:p w:rsidR="000E1B21" w:rsidRDefault="000E1B21" w:rsidP="000E1B21">
      <w:pPr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0E1B21" w:rsidRDefault="000E1B21" w:rsidP="000E1B21">
      <w:pPr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0E1B21" w:rsidRPr="00034827" w:rsidRDefault="000E1B21" w:rsidP="000E1B21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D2E82">
        <w:rPr>
          <w:rFonts w:ascii="Times New Roman" w:hAnsi="Times New Roman"/>
          <w:sz w:val="24"/>
          <w:szCs w:val="24"/>
        </w:rPr>
        <w:t>Кабинет</w:t>
      </w:r>
      <w:r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06038E">
        <w:rPr>
          <w:rFonts w:ascii="Times New Roman" w:hAnsi="Times New Roman"/>
          <w:bCs/>
          <w:sz w:val="24"/>
          <w:szCs w:val="24"/>
        </w:rPr>
        <w:t>социально-экономических дисциплин</w:t>
      </w:r>
      <w:r>
        <w:rPr>
          <w:rFonts w:ascii="Times New Roman" w:hAnsi="Times New Roman"/>
          <w:bCs/>
          <w:i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</w:rPr>
        <w:t xml:space="preserve">оснащенный оборудованием: </w:t>
      </w:r>
      <w:r w:rsidRPr="00034827">
        <w:rPr>
          <w:rFonts w:ascii="Times New Roman" w:eastAsia="Calibri" w:hAnsi="Times New Roman"/>
          <w:bCs/>
          <w:sz w:val="24"/>
          <w:szCs w:val="24"/>
          <w:lang w:eastAsia="en-US"/>
        </w:rPr>
        <w:t>посадочные места по количеству обучающихся, рабочее место преподавателя, плакаты по темам занятий</w:t>
      </w:r>
      <w:r w:rsidRPr="00B7008D">
        <w:rPr>
          <w:rFonts w:ascii="Times New Roman" w:hAnsi="Times New Roman"/>
          <w:bCs/>
          <w:sz w:val="24"/>
          <w:szCs w:val="24"/>
        </w:rPr>
        <w:t>;</w:t>
      </w:r>
      <w:r w:rsidRPr="00B7008D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034827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034827">
        <w:rPr>
          <w:rFonts w:ascii="Times New Roman" w:eastAsia="Calibri" w:hAnsi="Times New Roman"/>
          <w:bCs/>
          <w:sz w:val="24"/>
          <w:szCs w:val="24"/>
          <w:lang w:eastAsia="en-US"/>
        </w:rPr>
        <w:t>ехнически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>е</w:t>
      </w:r>
      <w:r w:rsidRPr="00034827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средства обучения: </w:t>
      </w:r>
      <w:proofErr w:type="spellStart"/>
      <w:r w:rsidRPr="00034827">
        <w:rPr>
          <w:rFonts w:ascii="Times New Roman" w:eastAsia="Calibri" w:hAnsi="Times New Roman"/>
          <w:bCs/>
          <w:sz w:val="24"/>
          <w:szCs w:val="24"/>
          <w:lang w:eastAsia="en-US"/>
        </w:rPr>
        <w:t>мультимедийный</w:t>
      </w:r>
      <w:proofErr w:type="spellEnd"/>
      <w:r w:rsidRPr="00034827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комплекс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</w:t>
      </w:r>
      <w:r w:rsidRPr="00034827">
        <w:rPr>
          <w:rFonts w:ascii="Times New Roman" w:eastAsia="Calibri" w:hAnsi="Times New Roman"/>
          <w:bCs/>
          <w:sz w:val="24"/>
          <w:szCs w:val="24"/>
          <w:lang w:eastAsia="en-US"/>
        </w:rPr>
        <w:t>(проектор, проекционный экран, ноутбук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или интерактивная доска</w:t>
      </w:r>
      <w:r w:rsidRPr="00034827">
        <w:rPr>
          <w:rFonts w:ascii="Times New Roman" w:eastAsia="Calibri" w:hAnsi="Times New Roman"/>
          <w:bCs/>
          <w:sz w:val="24"/>
          <w:szCs w:val="24"/>
          <w:lang w:eastAsia="en-US"/>
        </w:rPr>
        <w:t>)</w:t>
      </w:r>
      <w:r w:rsidRPr="00034827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0E1B21" w:rsidRDefault="000E1B21" w:rsidP="000E1B21">
      <w:pPr>
        <w:suppressAutoHyphens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B0766">
        <w:rPr>
          <w:rFonts w:ascii="Times New Roman" w:hAnsi="Times New Roman"/>
          <w:b/>
          <w:bCs/>
          <w:sz w:val="24"/>
          <w:szCs w:val="24"/>
        </w:rPr>
        <w:t>Лаборатории</w:t>
      </w:r>
      <w:r>
        <w:rPr>
          <w:rFonts w:ascii="Times New Roman" w:hAnsi="Times New Roman"/>
          <w:b/>
          <w:bCs/>
          <w:sz w:val="24"/>
          <w:szCs w:val="24"/>
        </w:rPr>
        <w:t>: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B0766">
        <w:rPr>
          <w:rFonts w:ascii="Times New Roman" w:hAnsi="Times New Roman"/>
          <w:bCs/>
          <w:sz w:val="24"/>
          <w:szCs w:val="24"/>
        </w:rPr>
        <w:t>«Тракторов и автомобилей»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 w:rsidRPr="000B0766">
        <w:rPr>
          <w:rFonts w:ascii="Times New Roman" w:hAnsi="Times New Roman"/>
          <w:bCs/>
          <w:sz w:val="24"/>
          <w:szCs w:val="24"/>
        </w:rPr>
        <w:t>«Сельскохозяйственных и мелиоративных машин»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 w:rsidRPr="000A12D5">
        <w:rPr>
          <w:rFonts w:ascii="Times New Roman" w:hAnsi="Times New Roman"/>
          <w:bCs/>
          <w:sz w:val="24"/>
          <w:szCs w:val="24"/>
        </w:rPr>
        <w:t>«Ремонта машин, оборудования и восстановления деталей»</w:t>
      </w:r>
      <w:r>
        <w:rPr>
          <w:rFonts w:ascii="Times New Roman" w:hAnsi="Times New Roman"/>
          <w:bCs/>
          <w:sz w:val="24"/>
          <w:szCs w:val="24"/>
        </w:rPr>
        <w:t>,</w:t>
      </w:r>
      <w:r w:rsidRPr="000A12D5">
        <w:rPr>
          <w:rFonts w:ascii="Times New Roman" w:hAnsi="Times New Roman"/>
          <w:bCs/>
          <w:sz w:val="24"/>
          <w:szCs w:val="24"/>
        </w:rPr>
        <w:t xml:space="preserve"> </w:t>
      </w:r>
      <w:r w:rsidRPr="000B0766">
        <w:rPr>
          <w:rFonts w:ascii="Times New Roman" w:hAnsi="Times New Roman"/>
          <w:bCs/>
          <w:sz w:val="24"/>
          <w:szCs w:val="24"/>
        </w:rPr>
        <w:t>«Технологии и механизации производства продукции растениеводства»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 w:rsidRPr="000B0766">
        <w:rPr>
          <w:rFonts w:ascii="Times New Roman" w:hAnsi="Times New Roman"/>
          <w:bCs/>
          <w:sz w:val="24"/>
          <w:szCs w:val="24"/>
        </w:rPr>
        <w:t>«Технологии и механизации производства продукции животноводства</w:t>
      </w:r>
      <w:r>
        <w:rPr>
          <w:rFonts w:ascii="Times New Roman" w:hAnsi="Times New Roman"/>
          <w:bCs/>
          <w:sz w:val="24"/>
          <w:szCs w:val="24"/>
        </w:rPr>
        <w:t xml:space="preserve">, оснащенные в соответствии с п. 6.1.2.3. рабочей программы по </w:t>
      </w:r>
      <w:r w:rsidRPr="000B0766">
        <w:rPr>
          <w:rFonts w:ascii="Times New Roman" w:hAnsi="Times New Roman"/>
          <w:bCs/>
          <w:sz w:val="24"/>
          <w:szCs w:val="24"/>
        </w:rPr>
        <w:t>специальности</w:t>
      </w:r>
      <w:r>
        <w:rPr>
          <w:rFonts w:ascii="Times New Roman" w:hAnsi="Times New Roman"/>
          <w:bCs/>
          <w:sz w:val="24"/>
          <w:szCs w:val="24"/>
        </w:rPr>
        <w:t xml:space="preserve"> 35.02.16 Эксплуатация и ремонт сельскохозяйственной техники и оборудования</w:t>
      </w:r>
      <w:r w:rsidRPr="000B0766">
        <w:rPr>
          <w:rFonts w:ascii="Times New Roman" w:hAnsi="Times New Roman"/>
          <w:bCs/>
          <w:sz w:val="24"/>
          <w:szCs w:val="24"/>
        </w:rPr>
        <w:t>.</w:t>
      </w:r>
    </w:p>
    <w:p w:rsidR="000E1B21" w:rsidRDefault="000E1B21" w:rsidP="000E1B21">
      <w:pPr>
        <w:suppressAutoHyphens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B0766">
        <w:rPr>
          <w:rFonts w:ascii="Times New Roman" w:hAnsi="Times New Roman"/>
          <w:b/>
          <w:bCs/>
          <w:sz w:val="24"/>
          <w:szCs w:val="24"/>
        </w:rPr>
        <w:t>Мастерские</w:t>
      </w:r>
      <w:r>
        <w:rPr>
          <w:rFonts w:ascii="Times New Roman" w:hAnsi="Times New Roman"/>
          <w:bCs/>
          <w:sz w:val="24"/>
          <w:szCs w:val="24"/>
        </w:rPr>
        <w:t xml:space="preserve">: </w:t>
      </w:r>
      <w:proofErr w:type="gramStart"/>
      <w:r w:rsidRPr="000B0766">
        <w:rPr>
          <w:rFonts w:ascii="Times New Roman" w:hAnsi="Times New Roman"/>
          <w:bCs/>
          <w:sz w:val="24"/>
          <w:szCs w:val="24"/>
        </w:rPr>
        <w:t>«Слесарная мастерская»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 w:rsidRPr="000B0766">
        <w:rPr>
          <w:rFonts w:ascii="Times New Roman" w:hAnsi="Times New Roman"/>
          <w:bCs/>
          <w:sz w:val="24"/>
          <w:szCs w:val="24"/>
        </w:rPr>
        <w:t>«Сварочная мастерская»</w:t>
      </w:r>
      <w:r>
        <w:rPr>
          <w:rFonts w:ascii="Times New Roman" w:hAnsi="Times New Roman"/>
          <w:bCs/>
          <w:sz w:val="24"/>
          <w:szCs w:val="24"/>
        </w:rPr>
        <w:t>,</w:t>
      </w:r>
      <w:r w:rsidRPr="000A12D5">
        <w:t xml:space="preserve"> </w:t>
      </w:r>
      <w:r w:rsidRPr="000A12D5">
        <w:rPr>
          <w:rFonts w:ascii="Times New Roman" w:hAnsi="Times New Roman"/>
          <w:bCs/>
          <w:sz w:val="24"/>
          <w:szCs w:val="24"/>
        </w:rPr>
        <w:t>Пункт технического обслуживания и ремонта</w:t>
      </w:r>
      <w:r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оснащенные в соответствии с п. 6.1.2.4.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Примерной рабочей программы по данной </w:t>
      </w:r>
      <w:r w:rsidRPr="000B0766">
        <w:rPr>
          <w:rFonts w:ascii="Times New Roman" w:hAnsi="Times New Roman"/>
          <w:bCs/>
          <w:sz w:val="24"/>
          <w:szCs w:val="24"/>
        </w:rPr>
        <w:t>специальности.</w:t>
      </w:r>
    </w:p>
    <w:p w:rsidR="000E1B21" w:rsidRDefault="000E1B21" w:rsidP="000E1B21">
      <w:pPr>
        <w:suppressAutoHyphens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Оснащенные базы практики, в соответствии с </w:t>
      </w:r>
      <w:proofErr w:type="spellStart"/>
      <w:proofErr w:type="gramStart"/>
      <w:r>
        <w:rPr>
          <w:rFonts w:ascii="Times New Roman" w:hAnsi="Times New Roman"/>
          <w:bCs/>
          <w:sz w:val="24"/>
          <w:szCs w:val="24"/>
        </w:rPr>
        <w:t>п</w:t>
      </w:r>
      <w:proofErr w:type="spellEnd"/>
      <w:proofErr w:type="gramEnd"/>
      <w:r>
        <w:rPr>
          <w:rFonts w:ascii="Times New Roman" w:hAnsi="Times New Roman"/>
          <w:bCs/>
          <w:sz w:val="24"/>
          <w:szCs w:val="24"/>
        </w:rPr>
        <w:t xml:space="preserve"> 6.1.2.5 рабочей программы по </w:t>
      </w:r>
      <w:r w:rsidRPr="00E27762">
        <w:rPr>
          <w:rFonts w:ascii="Times New Roman" w:hAnsi="Times New Roman"/>
          <w:bCs/>
          <w:sz w:val="24"/>
          <w:szCs w:val="24"/>
        </w:rPr>
        <w:t xml:space="preserve">специальности 35.02.16 Эксплуатация и ремонт сельскохозяйственной техники и </w:t>
      </w:r>
      <w:r>
        <w:rPr>
          <w:rFonts w:ascii="Times New Roman" w:hAnsi="Times New Roman"/>
          <w:bCs/>
          <w:sz w:val="24"/>
          <w:szCs w:val="24"/>
        </w:rPr>
        <w:t>о</w:t>
      </w:r>
      <w:r w:rsidRPr="00E27762">
        <w:rPr>
          <w:rFonts w:ascii="Times New Roman" w:hAnsi="Times New Roman"/>
          <w:bCs/>
          <w:sz w:val="24"/>
          <w:szCs w:val="24"/>
        </w:rPr>
        <w:t>борудования.</w:t>
      </w:r>
      <w:r>
        <w:rPr>
          <w:rFonts w:ascii="Times New Roman" w:hAnsi="Times New Roman"/>
          <w:bCs/>
          <w:sz w:val="24"/>
          <w:szCs w:val="24"/>
        </w:rPr>
        <w:t xml:space="preserve">  </w:t>
      </w:r>
    </w:p>
    <w:p w:rsidR="000E1B21" w:rsidRDefault="000E1B21" w:rsidP="000E1B21">
      <w:pPr>
        <w:suppressAutoHyphens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0E1B21" w:rsidRDefault="000E1B21" w:rsidP="000E1B21">
      <w:pPr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0E1B21" w:rsidRDefault="000E1B21" w:rsidP="000E1B21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список, может быть дополнен новыми изданиями.</w:t>
      </w:r>
    </w:p>
    <w:p w:rsidR="000E1B21" w:rsidRDefault="000E1B21" w:rsidP="000E1B21">
      <w:pPr>
        <w:pStyle w:val="a7"/>
        <w:spacing w:before="0" w:after="0"/>
        <w:ind w:left="0" w:firstLine="709"/>
        <w:contextualSpacing/>
        <w:rPr>
          <w:b/>
        </w:rPr>
      </w:pPr>
    </w:p>
    <w:p w:rsidR="000E1B21" w:rsidRDefault="000E1B21" w:rsidP="000E1B21">
      <w:pPr>
        <w:pStyle w:val="a7"/>
        <w:spacing w:before="0" w:after="0"/>
        <w:ind w:left="0" w:firstLine="709"/>
        <w:contextualSpacing/>
        <w:rPr>
          <w:b/>
        </w:rPr>
      </w:pPr>
      <w:r>
        <w:rPr>
          <w:b/>
        </w:rPr>
        <w:t>3.2.1. Основные печатные издания</w:t>
      </w:r>
    </w:p>
    <w:p w:rsidR="000E1B21" w:rsidRDefault="000E1B21" w:rsidP="000E1B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F029E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73490">
        <w:rPr>
          <w:rFonts w:ascii="Times New Roman" w:hAnsi="Times New Roman"/>
          <w:color w:val="000000"/>
          <w:sz w:val="24"/>
          <w:szCs w:val="24"/>
        </w:rPr>
        <w:t xml:space="preserve">Система технического обслуживания и ремонта сельскохозяйственных машин и механизмов: </w:t>
      </w:r>
      <w:r w:rsidRPr="00E73490">
        <w:rPr>
          <w:rFonts w:ascii="Times New Roman" w:hAnsi="Times New Roman"/>
          <w:bCs/>
          <w:color w:val="000000"/>
          <w:sz w:val="24"/>
          <w:szCs w:val="24"/>
        </w:rPr>
        <w:t xml:space="preserve">учебник для СПО / </w:t>
      </w:r>
      <w:r w:rsidRPr="00E73490">
        <w:rPr>
          <w:rFonts w:ascii="Times New Roman" w:hAnsi="Times New Roman"/>
          <w:color w:val="000000"/>
          <w:sz w:val="24"/>
          <w:szCs w:val="24"/>
        </w:rPr>
        <w:t xml:space="preserve">В.М. Тараторкин, И.Г. </w:t>
      </w:r>
      <w:proofErr w:type="gramStart"/>
      <w:r w:rsidRPr="00E73490">
        <w:rPr>
          <w:rFonts w:ascii="Times New Roman" w:hAnsi="Times New Roman"/>
          <w:color w:val="000000"/>
          <w:sz w:val="24"/>
          <w:szCs w:val="24"/>
        </w:rPr>
        <w:t>Голубев</w:t>
      </w:r>
      <w:proofErr w:type="gramEnd"/>
      <w:r w:rsidRPr="00E73490">
        <w:rPr>
          <w:rFonts w:ascii="Times New Roman" w:hAnsi="Times New Roman"/>
          <w:color w:val="000000"/>
          <w:sz w:val="24"/>
          <w:szCs w:val="24"/>
        </w:rPr>
        <w:t>. — Москва: Академия, 2018. — 384 с. — ISBN издания: 978-5-4468-6132-3</w:t>
      </w:r>
    </w:p>
    <w:p w:rsidR="000E1B21" w:rsidRPr="00525287" w:rsidRDefault="000E1B21" w:rsidP="000E1B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25287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2. Технологические процессы ремонтного производства: учебник для </w:t>
      </w:r>
      <w:proofErr w:type="gramStart"/>
      <w:r w:rsidRPr="00525287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СПО / И.</w:t>
      </w:r>
      <w:proofErr w:type="gramEnd"/>
      <w:r w:rsidRPr="00525287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Г. Голубев, В.М. Тараторкин. - Москва: Академия, 2021.  – 304 с. –</w:t>
      </w:r>
      <w:r w:rsidRPr="00525287">
        <w:rPr>
          <w:rFonts w:ascii="Times New Roman" w:hAnsi="Times New Roman"/>
          <w:bCs/>
          <w:color w:val="000000"/>
          <w:sz w:val="24"/>
          <w:szCs w:val="24"/>
        </w:rPr>
        <w:t xml:space="preserve"> ISBN издания:</w:t>
      </w:r>
      <w:r w:rsidRPr="00525287">
        <w:rPr>
          <w:rFonts w:ascii="Times New Roman" w:hAnsi="Times New Roman"/>
          <w:color w:val="000000"/>
          <w:sz w:val="24"/>
          <w:szCs w:val="24"/>
        </w:rPr>
        <w:t> 978-5-4468-9954-8</w:t>
      </w:r>
    </w:p>
    <w:p w:rsidR="000E1B21" w:rsidRDefault="000E1B21" w:rsidP="000E1B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A90A9F">
        <w:rPr>
          <w:rFonts w:ascii="Times New Roman" w:hAnsi="Times New Roman"/>
          <w:sz w:val="24"/>
          <w:szCs w:val="24"/>
        </w:rPr>
        <w:t>.</w:t>
      </w:r>
      <w:r>
        <w:t xml:space="preserve"> </w:t>
      </w:r>
      <w:hyperlink r:id="rId7" w:history="1">
        <w:r w:rsidRPr="004F432F">
          <w:rPr>
            <w:rFonts w:ascii="Times New Roman" w:hAnsi="Times New Roman"/>
            <w:bCs/>
            <w:color w:val="000000"/>
            <w:sz w:val="24"/>
            <w:szCs w:val="24"/>
          </w:rPr>
          <w:t>Тракторы: Устройство и техническое обслуживание</w:t>
        </w:r>
      </w:hyperlink>
      <w:r w:rsidRPr="004F432F">
        <w:rPr>
          <w:rFonts w:ascii="Times New Roman" w:hAnsi="Times New Roman"/>
          <w:bCs/>
          <w:color w:val="000000"/>
          <w:sz w:val="24"/>
          <w:szCs w:val="24"/>
        </w:rPr>
        <w:t>: учебное пособие для СПО /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     </w:t>
      </w:r>
      <w:r w:rsidRPr="004F432F">
        <w:rPr>
          <w:rFonts w:ascii="Times New Roman" w:hAnsi="Times New Roman"/>
          <w:bCs/>
          <w:color w:val="000000"/>
          <w:sz w:val="24"/>
          <w:szCs w:val="24"/>
        </w:rPr>
        <w:t xml:space="preserve">Г.И.  </w:t>
      </w:r>
      <w:hyperlink r:id="rId8" w:history="1">
        <w:r w:rsidRPr="004F432F">
          <w:rPr>
            <w:rFonts w:ascii="Times New Roman" w:hAnsi="Times New Roman"/>
            <w:color w:val="000000"/>
            <w:sz w:val="24"/>
            <w:szCs w:val="24"/>
          </w:rPr>
          <w:t>Гладов</w:t>
        </w:r>
      </w:hyperlink>
      <w:r w:rsidRPr="004F432F">
        <w:rPr>
          <w:rFonts w:ascii="Times New Roman" w:hAnsi="Times New Roman"/>
          <w:color w:val="000000"/>
          <w:sz w:val="24"/>
          <w:szCs w:val="24"/>
        </w:rPr>
        <w:t>, А.М. Петренко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4F432F">
        <w:rPr>
          <w:rFonts w:ascii="Times New Roman" w:hAnsi="Times New Roman"/>
          <w:color w:val="000000"/>
          <w:sz w:val="24"/>
          <w:szCs w:val="24"/>
        </w:rPr>
        <w:t xml:space="preserve">– Москва: Академия, 2019. – 256 с. - </w:t>
      </w:r>
      <w:r w:rsidRPr="004F432F">
        <w:rPr>
          <w:rFonts w:ascii="Times New Roman" w:hAnsi="Times New Roman"/>
          <w:bCs/>
          <w:color w:val="000000"/>
          <w:sz w:val="24"/>
          <w:szCs w:val="24"/>
        </w:rPr>
        <w:t>ISBN издания:</w:t>
      </w:r>
      <w:r w:rsidRPr="004F432F">
        <w:rPr>
          <w:rFonts w:ascii="Times New Roman" w:hAnsi="Times New Roman"/>
          <w:color w:val="000000"/>
          <w:sz w:val="24"/>
          <w:szCs w:val="24"/>
        </w:rPr>
        <w:t> 978-5-4468-5948-1</w:t>
      </w:r>
    </w:p>
    <w:p w:rsidR="000E1B21" w:rsidRDefault="000E1B21" w:rsidP="000E1B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371DE8">
        <w:rPr>
          <w:rFonts w:ascii="Times New Roman" w:hAnsi="Times New Roman"/>
          <w:sz w:val="24"/>
          <w:szCs w:val="24"/>
        </w:rPr>
        <w:t xml:space="preserve">. </w:t>
      </w:r>
      <w:hyperlink r:id="rId9" w:history="1">
        <w:r w:rsidRPr="00371DE8">
          <w:rPr>
            <w:rFonts w:ascii="Times New Roman" w:hAnsi="Times New Roman"/>
            <w:bCs/>
            <w:color w:val="000000"/>
            <w:sz w:val="24"/>
            <w:szCs w:val="24"/>
          </w:rPr>
          <w:t>Эксплуатация и техническое обслуживание сельскохозяйственных машин и оборудования</w:t>
        </w:r>
      </w:hyperlink>
      <w:r w:rsidRPr="00371DE8">
        <w:rPr>
          <w:rFonts w:ascii="Times New Roman" w:hAnsi="Times New Roman"/>
          <w:bCs/>
          <w:color w:val="000000"/>
          <w:sz w:val="24"/>
          <w:szCs w:val="24"/>
        </w:rPr>
        <w:t xml:space="preserve">: учебное пособие для СПО / А.Ф. </w:t>
      </w:r>
      <w:hyperlink r:id="rId10" w:history="1">
        <w:r w:rsidRPr="00371DE8">
          <w:rPr>
            <w:rFonts w:ascii="Times New Roman" w:hAnsi="Times New Roman"/>
            <w:color w:val="000000"/>
            <w:sz w:val="24"/>
            <w:szCs w:val="24"/>
          </w:rPr>
          <w:t>Синельников.</w:t>
        </w:r>
      </w:hyperlink>
      <w:r w:rsidRPr="00371DE8">
        <w:rPr>
          <w:rFonts w:ascii="Times New Roman" w:hAnsi="Times New Roman"/>
          <w:color w:val="000000"/>
          <w:sz w:val="24"/>
          <w:szCs w:val="24"/>
        </w:rPr>
        <w:t xml:space="preserve"> - Москва: Академия, 2020. – 336 с. -</w:t>
      </w:r>
      <w:r w:rsidRPr="00371DE8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371DE8">
        <w:rPr>
          <w:rFonts w:ascii="Times New Roman" w:hAnsi="Times New Roman"/>
          <w:bCs/>
          <w:color w:val="000000"/>
          <w:sz w:val="24"/>
          <w:szCs w:val="24"/>
        </w:rPr>
        <w:t>ISBN издания:</w:t>
      </w:r>
      <w:r w:rsidRPr="00371DE8">
        <w:rPr>
          <w:rFonts w:ascii="Times New Roman" w:hAnsi="Times New Roman"/>
          <w:color w:val="000000"/>
          <w:sz w:val="24"/>
          <w:szCs w:val="24"/>
        </w:rPr>
        <w:t> 978-5-4468-8863-4</w:t>
      </w:r>
    </w:p>
    <w:p w:rsidR="000E1B21" w:rsidRPr="005F056B" w:rsidRDefault="000E1B21" w:rsidP="000E1B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056B">
        <w:rPr>
          <w:rFonts w:ascii="Times New Roman" w:hAnsi="Times New Roman"/>
          <w:sz w:val="24"/>
          <w:szCs w:val="24"/>
        </w:rPr>
        <w:t xml:space="preserve">5. </w:t>
      </w:r>
      <w:hyperlink r:id="rId11" w:history="1">
        <w:r w:rsidRPr="005F056B">
          <w:rPr>
            <w:rFonts w:ascii="Times New Roman" w:hAnsi="Times New Roman"/>
            <w:bCs/>
            <w:sz w:val="24"/>
            <w:szCs w:val="24"/>
          </w:rPr>
          <w:t>Технологии механизированных работ в растениеводстве</w:t>
        </w:r>
      </w:hyperlink>
      <w:r w:rsidRPr="005F056B">
        <w:rPr>
          <w:rFonts w:ascii="Times New Roman" w:hAnsi="Times New Roman"/>
          <w:bCs/>
          <w:sz w:val="24"/>
          <w:szCs w:val="24"/>
        </w:rPr>
        <w:t xml:space="preserve"> / </w:t>
      </w:r>
      <w:r w:rsidRPr="00371DE8">
        <w:rPr>
          <w:rFonts w:ascii="Times New Roman" w:hAnsi="Times New Roman"/>
          <w:bCs/>
          <w:sz w:val="24"/>
          <w:szCs w:val="24"/>
        </w:rPr>
        <w:t>А.Г.</w:t>
      </w:r>
      <w:r>
        <w:rPr>
          <w:rFonts w:ascii="Times New Roman" w:hAnsi="Times New Roman"/>
          <w:bCs/>
          <w:sz w:val="24"/>
          <w:szCs w:val="24"/>
        </w:rPr>
        <w:t> </w:t>
      </w:r>
      <w:hyperlink r:id="rId12" w:history="1">
        <w:r w:rsidRPr="005F056B">
          <w:rPr>
            <w:rFonts w:ascii="Times New Roman" w:hAnsi="Times New Roman"/>
            <w:sz w:val="24"/>
            <w:szCs w:val="24"/>
          </w:rPr>
          <w:t>Левшин</w:t>
        </w:r>
      </w:hyperlink>
      <w:r w:rsidRPr="005F056B">
        <w:rPr>
          <w:rFonts w:ascii="Times New Roman" w:hAnsi="Times New Roman"/>
          <w:sz w:val="24"/>
          <w:szCs w:val="24"/>
        </w:rPr>
        <w:t>, </w:t>
      </w:r>
      <w:r w:rsidRPr="00371DE8">
        <w:rPr>
          <w:rFonts w:ascii="Times New Roman" w:hAnsi="Times New Roman"/>
          <w:sz w:val="24"/>
          <w:szCs w:val="24"/>
        </w:rPr>
        <w:t>А.Н.</w:t>
      </w:r>
      <w:r>
        <w:rPr>
          <w:rFonts w:ascii="Times New Roman" w:hAnsi="Times New Roman"/>
          <w:sz w:val="24"/>
          <w:szCs w:val="24"/>
        </w:rPr>
        <w:t> </w:t>
      </w:r>
      <w:r>
        <w:t>Скороходов —</w:t>
      </w:r>
      <w:r w:rsidRPr="005F056B">
        <w:rPr>
          <w:rFonts w:ascii="Times New Roman" w:hAnsi="Times New Roman"/>
          <w:sz w:val="24"/>
          <w:szCs w:val="24"/>
        </w:rPr>
        <w:t xml:space="preserve"> Москва: Академия, 2020. — 336 с. — ISBN издания: 978-5-4468-8646-3</w:t>
      </w:r>
    </w:p>
    <w:p w:rsidR="000E1B21" w:rsidRPr="00371DE8" w:rsidRDefault="000E1B21" w:rsidP="000E1B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E1B21" w:rsidRPr="005E7D13" w:rsidRDefault="000E1B21" w:rsidP="000E1B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6. </w:t>
      </w:r>
      <w:r w:rsidRPr="005E7D13">
        <w:rPr>
          <w:rFonts w:ascii="Times New Roman" w:hAnsi="Times New Roman"/>
          <w:color w:val="000000"/>
          <w:sz w:val="24"/>
          <w:szCs w:val="24"/>
        </w:rPr>
        <w:t xml:space="preserve">Технологии механизированных работ в животноводстве: учебное пособие для СПО/ А. И. </w:t>
      </w:r>
      <w:proofErr w:type="spellStart"/>
      <w:r w:rsidRPr="005E7D13">
        <w:rPr>
          <w:rFonts w:ascii="Times New Roman" w:hAnsi="Times New Roman"/>
          <w:color w:val="000000"/>
          <w:sz w:val="24"/>
          <w:szCs w:val="24"/>
        </w:rPr>
        <w:t>Купреенко</w:t>
      </w:r>
      <w:proofErr w:type="spellEnd"/>
      <w:r w:rsidRPr="005E7D13">
        <w:rPr>
          <w:rFonts w:ascii="Times New Roman" w:hAnsi="Times New Roman"/>
          <w:color w:val="000000"/>
          <w:sz w:val="24"/>
          <w:szCs w:val="24"/>
        </w:rPr>
        <w:t>, Х. М. Исаев. - Москва: Академия, 2018. – 240 с. - ISBN издания: 978-5-4468-6948-0</w:t>
      </w:r>
    </w:p>
    <w:p w:rsidR="000E1B21" w:rsidRPr="00E73490" w:rsidRDefault="000E1B21" w:rsidP="000E1B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7. </w:t>
      </w:r>
      <w:r w:rsidRPr="00E73490">
        <w:rPr>
          <w:rFonts w:ascii="Times New Roman" w:hAnsi="Times New Roman"/>
          <w:bCs/>
          <w:color w:val="000000"/>
          <w:sz w:val="24"/>
          <w:szCs w:val="24"/>
        </w:rPr>
        <w:t xml:space="preserve">Техническая эксплуатация средств механизации АПК: учебное пособие для </w:t>
      </w:r>
      <w:r>
        <w:rPr>
          <w:rFonts w:ascii="Times New Roman" w:hAnsi="Times New Roman"/>
          <w:bCs/>
          <w:color w:val="000000"/>
          <w:sz w:val="24"/>
          <w:szCs w:val="24"/>
        </w:rPr>
        <w:t>СПО</w:t>
      </w:r>
      <w:r w:rsidRPr="00E73490">
        <w:rPr>
          <w:rFonts w:ascii="Times New Roman" w:hAnsi="Times New Roman"/>
          <w:bCs/>
          <w:color w:val="000000"/>
          <w:sz w:val="24"/>
          <w:szCs w:val="24"/>
        </w:rPr>
        <w:t xml:space="preserve"> /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  </w:t>
      </w:r>
      <w:r w:rsidRPr="00E73490">
        <w:rPr>
          <w:rFonts w:ascii="Times New Roman" w:hAnsi="Times New Roman"/>
          <w:bCs/>
          <w:color w:val="000000"/>
          <w:sz w:val="24"/>
          <w:szCs w:val="24"/>
        </w:rPr>
        <w:t xml:space="preserve"> Г. Г. Маслов, А. П. </w:t>
      </w:r>
      <w:proofErr w:type="spellStart"/>
      <w:r w:rsidRPr="00E73490">
        <w:rPr>
          <w:rFonts w:ascii="Times New Roman" w:hAnsi="Times New Roman"/>
          <w:bCs/>
          <w:color w:val="000000"/>
          <w:sz w:val="24"/>
          <w:szCs w:val="24"/>
        </w:rPr>
        <w:t>Карабаницкий</w:t>
      </w:r>
      <w:proofErr w:type="spellEnd"/>
      <w:r w:rsidRPr="00E73490">
        <w:rPr>
          <w:rFonts w:ascii="Times New Roman" w:hAnsi="Times New Roman"/>
          <w:bCs/>
          <w:color w:val="000000"/>
          <w:sz w:val="24"/>
          <w:szCs w:val="24"/>
        </w:rPr>
        <w:t>. — Санкт-Петербург: Лань, 2021. — 192 с. — ISBN 978-5-8114-6964-2</w:t>
      </w:r>
    </w:p>
    <w:p w:rsidR="000E1B21" w:rsidRPr="00371DE8" w:rsidRDefault="000E1B21" w:rsidP="000E1B2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hyperlink r:id="rId13" w:history="1">
        <w:r w:rsidRPr="00371DE8">
          <w:rPr>
            <w:rFonts w:ascii="Times New Roman" w:hAnsi="Times New Roman"/>
            <w:bCs/>
            <w:sz w:val="24"/>
            <w:szCs w:val="24"/>
          </w:rPr>
          <w:t>Ведение оперативного учета имущества, обязательств, финансовых и хозяйственных операций в сельской усадьбе</w:t>
        </w:r>
      </w:hyperlink>
      <w:r>
        <w:rPr>
          <w:rFonts w:ascii="Times New Roman" w:hAnsi="Times New Roman"/>
          <w:bCs/>
          <w:sz w:val="24"/>
          <w:szCs w:val="24"/>
        </w:rPr>
        <w:t>: учебное пособие для СПО /</w:t>
      </w:r>
      <w:r w:rsidRPr="00371DE8">
        <w:rPr>
          <w:rFonts w:ascii="Times New Roman" w:hAnsi="Times New Roman"/>
          <w:bCs/>
          <w:sz w:val="24"/>
          <w:szCs w:val="24"/>
        </w:rPr>
        <w:t xml:space="preserve"> </w:t>
      </w:r>
      <w:r w:rsidRPr="002E25C1">
        <w:rPr>
          <w:rFonts w:ascii="Times New Roman" w:hAnsi="Times New Roman"/>
          <w:bCs/>
          <w:sz w:val="24"/>
          <w:szCs w:val="24"/>
        </w:rPr>
        <w:t>Н. А.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t>Иванова —</w:t>
      </w:r>
      <w:r w:rsidRPr="00371DE8">
        <w:rPr>
          <w:rFonts w:ascii="Times New Roman" w:hAnsi="Times New Roman"/>
          <w:sz w:val="24"/>
          <w:szCs w:val="24"/>
        </w:rPr>
        <w:t xml:space="preserve"> Москва: Академия, 2019. — 304 с. — ISBN издания: 978-5-4468-7873-4</w:t>
      </w:r>
    </w:p>
    <w:p w:rsidR="000E1B21" w:rsidRPr="00385A12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385A12">
        <w:rPr>
          <w:rFonts w:ascii="Times New Roman" w:hAnsi="Times New Roman"/>
          <w:sz w:val="24"/>
          <w:szCs w:val="24"/>
        </w:rPr>
        <w:t xml:space="preserve">. Управление персоналом: учебник для </w:t>
      </w:r>
      <w:proofErr w:type="gramStart"/>
      <w:r w:rsidRPr="00385A12">
        <w:rPr>
          <w:rFonts w:ascii="Times New Roman" w:hAnsi="Times New Roman"/>
          <w:sz w:val="24"/>
          <w:szCs w:val="24"/>
        </w:rPr>
        <w:t>СПО / Т.</w:t>
      </w:r>
      <w:proofErr w:type="gramEnd"/>
      <w:r w:rsidRPr="00385A12">
        <w:rPr>
          <w:rFonts w:ascii="Times New Roman" w:hAnsi="Times New Roman"/>
          <w:sz w:val="24"/>
          <w:szCs w:val="24"/>
        </w:rPr>
        <w:t>Ю. Базаров.</w:t>
      </w:r>
      <w:r w:rsidRPr="00385A12">
        <w:t xml:space="preserve"> </w:t>
      </w:r>
      <w:r w:rsidRPr="00385A12">
        <w:rPr>
          <w:rFonts w:ascii="Times New Roman" w:hAnsi="Times New Roman"/>
          <w:sz w:val="24"/>
          <w:szCs w:val="24"/>
        </w:rPr>
        <w:t xml:space="preserve">— Москва: Академия, 2020. — 320 с. — ISBN издания: </w:t>
      </w:r>
      <w:r w:rsidRPr="00385A12">
        <w:rPr>
          <w:rFonts w:ascii="Times New Roman" w:hAnsi="Times New Roman"/>
          <w:sz w:val="24"/>
          <w:szCs w:val="24"/>
        </w:rPr>
        <w:tab/>
        <w:t>978-5-4468-9331-7</w:t>
      </w:r>
    </w:p>
    <w:p w:rsidR="000E1B21" w:rsidRPr="00CC4F6C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C4F6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0</w:t>
      </w:r>
      <w:r w:rsidRPr="00CC4F6C">
        <w:rPr>
          <w:rFonts w:ascii="Times New Roman" w:hAnsi="Times New Roman"/>
          <w:sz w:val="24"/>
          <w:szCs w:val="24"/>
        </w:rPr>
        <w:t xml:space="preserve">. Организация производства и предпринимательство в АПК: учебное пособие / М.П. Тушканов, Л.Д. </w:t>
      </w:r>
      <w:proofErr w:type="spellStart"/>
      <w:r w:rsidRPr="00CC4F6C">
        <w:rPr>
          <w:rFonts w:ascii="Times New Roman" w:hAnsi="Times New Roman"/>
          <w:sz w:val="24"/>
          <w:szCs w:val="24"/>
        </w:rPr>
        <w:t>Черевко</w:t>
      </w:r>
      <w:proofErr w:type="spellEnd"/>
      <w:r w:rsidRPr="00CC4F6C">
        <w:rPr>
          <w:rFonts w:ascii="Times New Roman" w:hAnsi="Times New Roman"/>
          <w:sz w:val="24"/>
          <w:szCs w:val="24"/>
        </w:rPr>
        <w:t xml:space="preserve">, Л.Б. </w:t>
      </w:r>
      <w:proofErr w:type="spellStart"/>
      <w:r w:rsidRPr="00CC4F6C">
        <w:rPr>
          <w:rFonts w:ascii="Times New Roman" w:hAnsi="Times New Roman"/>
          <w:sz w:val="24"/>
          <w:szCs w:val="24"/>
        </w:rPr>
        <w:t>Винничек</w:t>
      </w:r>
      <w:proofErr w:type="spellEnd"/>
      <w:r w:rsidRPr="00CC4F6C">
        <w:rPr>
          <w:rFonts w:ascii="Times New Roman" w:hAnsi="Times New Roman"/>
          <w:sz w:val="24"/>
          <w:szCs w:val="24"/>
        </w:rPr>
        <w:t xml:space="preserve">, Н, М. Гурьянова, А.А. Максимов, А.Ф. Максимов. – Москва: НИЦ ИНФРА-М, 2022. </w:t>
      </w:r>
      <w:r>
        <w:rPr>
          <w:rFonts w:ascii="Times New Roman" w:hAnsi="Times New Roman"/>
          <w:sz w:val="24"/>
          <w:szCs w:val="24"/>
        </w:rPr>
        <w:t>–</w:t>
      </w:r>
      <w:r w:rsidRPr="00CC4F6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270 с. - </w:t>
      </w:r>
      <w:r w:rsidRPr="00CC4F6C">
        <w:t xml:space="preserve"> </w:t>
      </w:r>
      <w:r w:rsidRPr="00CC4F6C">
        <w:rPr>
          <w:rFonts w:ascii="Times New Roman" w:hAnsi="Times New Roman"/>
          <w:sz w:val="24"/>
          <w:szCs w:val="24"/>
        </w:rPr>
        <w:t>ISBN</w:t>
      </w:r>
      <w:r>
        <w:rPr>
          <w:rFonts w:ascii="Times New Roman" w:hAnsi="Times New Roman"/>
          <w:sz w:val="24"/>
          <w:szCs w:val="24"/>
        </w:rPr>
        <w:t xml:space="preserve"> издания:</w:t>
      </w:r>
      <w:r w:rsidRPr="00CC4F6C">
        <w:rPr>
          <w:rFonts w:ascii="Times New Roman" w:hAnsi="Times New Roman"/>
          <w:sz w:val="24"/>
          <w:szCs w:val="24"/>
        </w:rPr>
        <w:t xml:space="preserve"> 978-5-16-011330-2</w:t>
      </w:r>
    </w:p>
    <w:p w:rsidR="000E1B21" w:rsidRPr="00847BD2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</w:t>
      </w:r>
      <w:r w:rsidRPr="00847BD2">
        <w:t xml:space="preserve"> </w:t>
      </w:r>
      <w:r w:rsidRPr="00847BD2">
        <w:rPr>
          <w:rFonts w:ascii="Times New Roman" w:hAnsi="Times New Roman"/>
          <w:sz w:val="24"/>
          <w:szCs w:val="24"/>
        </w:rPr>
        <w:tab/>
      </w:r>
      <w:proofErr w:type="spellStart"/>
      <w:r w:rsidRPr="00847BD2">
        <w:rPr>
          <w:rFonts w:ascii="Times New Roman" w:hAnsi="Times New Roman"/>
          <w:sz w:val="24"/>
          <w:szCs w:val="24"/>
        </w:rPr>
        <w:t>Корягина</w:t>
      </w:r>
      <w:proofErr w:type="spellEnd"/>
      <w:r w:rsidRPr="00847BD2">
        <w:rPr>
          <w:rFonts w:ascii="Times New Roman" w:hAnsi="Times New Roman"/>
          <w:sz w:val="24"/>
          <w:szCs w:val="24"/>
        </w:rPr>
        <w:t xml:space="preserve">, Н. В.  Экономика, организация и основы технологии сельскохозяйственного производства: учебное пособие для среднего профессионального образования / Н. В. </w:t>
      </w:r>
      <w:proofErr w:type="spellStart"/>
      <w:r w:rsidRPr="00847BD2">
        <w:rPr>
          <w:rFonts w:ascii="Times New Roman" w:hAnsi="Times New Roman"/>
          <w:sz w:val="24"/>
          <w:szCs w:val="24"/>
        </w:rPr>
        <w:t>Корягина</w:t>
      </w:r>
      <w:proofErr w:type="spellEnd"/>
      <w:r w:rsidRPr="00847BD2">
        <w:rPr>
          <w:rFonts w:ascii="Times New Roman" w:hAnsi="Times New Roman"/>
          <w:sz w:val="24"/>
          <w:szCs w:val="24"/>
        </w:rPr>
        <w:t xml:space="preserve">, Л. А. Маслова. — Москва: Издательство </w:t>
      </w:r>
      <w:proofErr w:type="spellStart"/>
      <w:r w:rsidRPr="00847BD2">
        <w:rPr>
          <w:rFonts w:ascii="Times New Roman" w:hAnsi="Times New Roman"/>
          <w:sz w:val="24"/>
          <w:szCs w:val="24"/>
        </w:rPr>
        <w:t>Юрайт</w:t>
      </w:r>
      <w:proofErr w:type="spellEnd"/>
      <w:r w:rsidRPr="00847BD2">
        <w:rPr>
          <w:rFonts w:ascii="Times New Roman" w:hAnsi="Times New Roman"/>
          <w:sz w:val="24"/>
          <w:szCs w:val="24"/>
        </w:rPr>
        <w:t>, 2022. — 185 с. — (Профессиональное образование). — ISBN 978-5-534-13696-8</w:t>
      </w:r>
      <w:r>
        <w:rPr>
          <w:rFonts w:ascii="Times New Roman" w:hAnsi="Times New Roman"/>
          <w:sz w:val="24"/>
          <w:szCs w:val="24"/>
        </w:rPr>
        <w:t>.</w:t>
      </w:r>
    </w:p>
    <w:p w:rsidR="000E1B21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847BD2">
        <w:rPr>
          <w:rFonts w:ascii="Times New Roman" w:hAnsi="Times New Roman"/>
          <w:sz w:val="24"/>
          <w:szCs w:val="24"/>
        </w:rPr>
        <w:t>2.</w:t>
      </w:r>
      <w:r w:rsidRPr="00847BD2">
        <w:rPr>
          <w:rFonts w:ascii="Times New Roman" w:hAnsi="Times New Roman"/>
          <w:sz w:val="24"/>
          <w:szCs w:val="24"/>
        </w:rPr>
        <w:tab/>
      </w:r>
      <w:proofErr w:type="spellStart"/>
      <w:r w:rsidRPr="00847BD2">
        <w:rPr>
          <w:rFonts w:ascii="Times New Roman" w:hAnsi="Times New Roman"/>
          <w:sz w:val="24"/>
          <w:szCs w:val="24"/>
        </w:rPr>
        <w:t>Дрещинский</w:t>
      </w:r>
      <w:proofErr w:type="spellEnd"/>
      <w:r w:rsidRPr="00847BD2">
        <w:rPr>
          <w:rFonts w:ascii="Times New Roman" w:hAnsi="Times New Roman"/>
          <w:sz w:val="24"/>
          <w:szCs w:val="24"/>
        </w:rPr>
        <w:t xml:space="preserve">, В. А.  Планирование и организация работы структурного подразделения: учебник для среднего профессионального образования / В. А. </w:t>
      </w:r>
      <w:proofErr w:type="spellStart"/>
      <w:r w:rsidRPr="00847BD2">
        <w:rPr>
          <w:rFonts w:ascii="Times New Roman" w:hAnsi="Times New Roman"/>
          <w:sz w:val="24"/>
          <w:szCs w:val="24"/>
        </w:rPr>
        <w:t>Дрещинский</w:t>
      </w:r>
      <w:proofErr w:type="spellEnd"/>
      <w:r w:rsidRPr="00847BD2">
        <w:rPr>
          <w:rFonts w:ascii="Times New Roman" w:hAnsi="Times New Roman"/>
          <w:sz w:val="24"/>
          <w:szCs w:val="24"/>
        </w:rPr>
        <w:t xml:space="preserve">. — Москва: Издательство </w:t>
      </w:r>
      <w:proofErr w:type="spellStart"/>
      <w:r w:rsidRPr="00847BD2">
        <w:rPr>
          <w:rFonts w:ascii="Times New Roman" w:hAnsi="Times New Roman"/>
          <w:sz w:val="24"/>
          <w:szCs w:val="24"/>
        </w:rPr>
        <w:t>Юрайт</w:t>
      </w:r>
      <w:proofErr w:type="spellEnd"/>
      <w:r w:rsidRPr="00847BD2">
        <w:rPr>
          <w:rFonts w:ascii="Times New Roman" w:hAnsi="Times New Roman"/>
          <w:sz w:val="24"/>
          <w:szCs w:val="24"/>
        </w:rPr>
        <w:t>, 2022. — 407 с. — (Профессиональное образовани</w:t>
      </w:r>
      <w:r>
        <w:rPr>
          <w:rFonts w:ascii="Times New Roman" w:hAnsi="Times New Roman"/>
          <w:sz w:val="24"/>
          <w:szCs w:val="24"/>
        </w:rPr>
        <w:t xml:space="preserve">е). — ISBN 978-5-534-14662-2. </w:t>
      </w:r>
    </w:p>
    <w:p w:rsidR="000E1B21" w:rsidRDefault="000E1B21" w:rsidP="000E1B21">
      <w:pPr>
        <w:ind w:firstLine="709"/>
        <w:contextualSpacing/>
        <w:rPr>
          <w:rFonts w:ascii="Times New Roman" w:hAnsi="Times New Roman"/>
          <w:b/>
          <w:sz w:val="24"/>
          <w:szCs w:val="24"/>
        </w:rPr>
      </w:pPr>
    </w:p>
    <w:p w:rsidR="000E1B21" w:rsidRDefault="000E1B21" w:rsidP="000E1B21">
      <w:pPr>
        <w:ind w:firstLine="709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3.2.2. Основные электронные издания</w:t>
      </w:r>
    </w:p>
    <w:p w:rsidR="000E1B21" w:rsidRPr="00E5200D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E5200D">
        <w:rPr>
          <w:rFonts w:ascii="Times New Roman" w:hAnsi="Times New Roman"/>
          <w:sz w:val="24"/>
          <w:szCs w:val="24"/>
        </w:rPr>
        <w:t xml:space="preserve">. </w:t>
      </w:r>
      <w:r w:rsidRPr="00E5200D">
        <w:rPr>
          <w:rFonts w:ascii="Times New Roman" w:hAnsi="Times New Roman"/>
          <w:sz w:val="24"/>
          <w:szCs w:val="24"/>
        </w:rPr>
        <w:tab/>
      </w:r>
      <w:proofErr w:type="spellStart"/>
      <w:r w:rsidRPr="00E5200D">
        <w:rPr>
          <w:rFonts w:ascii="Times New Roman" w:hAnsi="Times New Roman"/>
          <w:sz w:val="24"/>
          <w:szCs w:val="24"/>
        </w:rPr>
        <w:t>Корягина</w:t>
      </w:r>
      <w:proofErr w:type="spellEnd"/>
      <w:r w:rsidRPr="00E5200D">
        <w:rPr>
          <w:rFonts w:ascii="Times New Roman" w:hAnsi="Times New Roman"/>
          <w:sz w:val="24"/>
          <w:szCs w:val="24"/>
        </w:rPr>
        <w:t xml:space="preserve">, Н. В.  Экономика, организация и основы технологии сельскохозяйственного производства: учебное пособие для среднего профессионального образования / Н. В. </w:t>
      </w:r>
      <w:proofErr w:type="spellStart"/>
      <w:r w:rsidRPr="00E5200D">
        <w:rPr>
          <w:rFonts w:ascii="Times New Roman" w:hAnsi="Times New Roman"/>
          <w:sz w:val="24"/>
          <w:szCs w:val="24"/>
        </w:rPr>
        <w:t>Корягина</w:t>
      </w:r>
      <w:proofErr w:type="spellEnd"/>
      <w:r w:rsidRPr="00E5200D">
        <w:rPr>
          <w:rFonts w:ascii="Times New Roman" w:hAnsi="Times New Roman"/>
          <w:sz w:val="24"/>
          <w:szCs w:val="24"/>
        </w:rPr>
        <w:t xml:space="preserve">, Л. А. Маслова. — Москва: Издательство </w:t>
      </w:r>
      <w:proofErr w:type="spellStart"/>
      <w:r w:rsidRPr="00E5200D">
        <w:rPr>
          <w:rFonts w:ascii="Times New Roman" w:hAnsi="Times New Roman"/>
          <w:sz w:val="24"/>
          <w:szCs w:val="24"/>
        </w:rPr>
        <w:t>Юрайт</w:t>
      </w:r>
      <w:proofErr w:type="spellEnd"/>
      <w:r w:rsidRPr="00E5200D">
        <w:rPr>
          <w:rFonts w:ascii="Times New Roman" w:hAnsi="Times New Roman"/>
          <w:sz w:val="24"/>
          <w:szCs w:val="24"/>
        </w:rPr>
        <w:t xml:space="preserve">, 2022. — 185 с. — (Профессиональное образование). — ISBN 978-5-534-13696-8. — Текст: электронный // Образовательная платформа </w:t>
      </w:r>
      <w:proofErr w:type="spellStart"/>
      <w:r w:rsidRPr="00E5200D">
        <w:rPr>
          <w:rFonts w:ascii="Times New Roman" w:hAnsi="Times New Roman"/>
          <w:sz w:val="24"/>
          <w:szCs w:val="24"/>
        </w:rPr>
        <w:t>Юрайт</w:t>
      </w:r>
      <w:proofErr w:type="spellEnd"/>
      <w:r w:rsidRPr="00E5200D">
        <w:rPr>
          <w:rFonts w:ascii="Times New Roman" w:hAnsi="Times New Roman"/>
          <w:sz w:val="24"/>
          <w:szCs w:val="24"/>
        </w:rPr>
        <w:t xml:space="preserve"> [сайт]. — URL: https://urait.ru/bcode/497394</w:t>
      </w:r>
    </w:p>
    <w:p w:rsidR="000E1B21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E5200D">
        <w:rPr>
          <w:rFonts w:ascii="Times New Roman" w:hAnsi="Times New Roman"/>
          <w:sz w:val="24"/>
          <w:szCs w:val="24"/>
        </w:rPr>
        <w:t>.</w:t>
      </w:r>
      <w:r w:rsidRPr="00E5200D">
        <w:rPr>
          <w:rFonts w:ascii="Times New Roman" w:hAnsi="Times New Roman"/>
          <w:sz w:val="24"/>
          <w:szCs w:val="24"/>
        </w:rPr>
        <w:tab/>
      </w:r>
      <w:proofErr w:type="spellStart"/>
      <w:r w:rsidRPr="00E5200D">
        <w:rPr>
          <w:rFonts w:ascii="Times New Roman" w:hAnsi="Times New Roman"/>
          <w:sz w:val="24"/>
          <w:szCs w:val="24"/>
        </w:rPr>
        <w:t>Дрещинский</w:t>
      </w:r>
      <w:proofErr w:type="spellEnd"/>
      <w:r w:rsidRPr="00E5200D">
        <w:rPr>
          <w:rFonts w:ascii="Times New Roman" w:hAnsi="Times New Roman"/>
          <w:sz w:val="24"/>
          <w:szCs w:val="24"/>
        </w:rPr>
        <w:t xml:space="preserve">, В. А.  Планирование и организация работы структурного подразделения: учебник для среднего профессионального образования / В. А. </w:t>
      </w:r>
      <w:proofErr w:type="spellStart"/>
      <w:r w:rsidRPr="00E5200D">
        <w:rPr>
          <w:rFonts w:ascii="Times New Roman" w:hAnsi="Times New Roman"/>
          <w:sz w:val="24"/>
          <w:szCs w:val="24"/>
        </w:rPr>
        <w:t>Дрещинский</w:t>
      </w:r>
      <w:proofErr w:type="spellEnd"/>
      <w:r w:rsidRPr="00E5200D">
        <w:rPr>
          <w:rFonts w:ascii="Times New Roman" w:hAnsi="Times New Roman"/>
          <w:sz w:val="24"/>
          <w:szCs w:val="24"/>
        </w:rPr>
        <w:t xml:space="preserve">. — Москва: Издательство </w:t>
      </w:r>
      <w:proofErr w:type="spellStart"/>
      <w:r w:rsidRPr="00E5200D">
        <w:rPr>
          <w:rFonts w:ascii="Times New Roman" w:hAnsi="Times New Roman"/>
          <w:sz w:val="24"/>
          <w:szCs w:val="24"/>
        </w:rPr>
        <w:t>Юрайт</w:t>
      </w:r>
      <w:proofErr w:type="spellEnd"/>
      <w:r w:rsidRPr="00E5200D">
        <w:rPr>
          <w:rFonts w:ascii="Times New Roman" w:hAnsi="Times New Roman"/>
          <w:sz w:val="24"/>
          <w:szCs w:val="24"/>
        </w:rPr>
        <w:t xml:space="preserve">, 2022. — 407 с. — (Профессиональное образование). — ISBN 978-5-534-14662-2. — Текст: электронный // Образовательная платформа </w:t>
      </w:r>
      <w:proofErr w:type="spellStart"/>
      <w:r w:rsidRPr="00E5200D">
        <w:rPr>
          <w:rFonts w:ascii="Times New Roman" w:hAnsi="Times New Roman"/>
          <w:sz w:val="24"/>
          <w:szCs w:val="24"/>
        </w:rPr>
        <w:t>Юрайт</w:t>
      </w:r>
      <w:proofErr w:type="spellEnd"/>
      <w:r w:rsidRPr="00E5200D">
        <w:rPr>
          <w:rFonts w:ascii="Times New Roman" w:hAnsi="Times New Roman"/>
          <w:sz w:val="24"/>
          <w:szCs w:val="24"/>
        </w:rPr>
        <w:t xml:space="preserve"> [сайт]. — URL: </w:t>
      </w:r>
      <w:hyperlink r:id="rId14" w:history="1">
        <w:r w:rsidRPr="00DE3F31">
          <w:rPr>
            <w:rStyle w:val="a6"/>
            <w:rFonts w:ascii="Times New Roman" w:hAnsi="Times New Roman"/>
            <w:sz w:val="24"/>
            <w:szCs w:val="24"/>
          </w:rPr>
          <w:t>https://urait.ru/bcode/497021</w:t>
        </w:r>
      </w:hyperlink>
    </w:p>
    <w:p w:rsidR="000E1B21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8B372E">
        <w:rPr>
          <w:rFonts w:ascii="Times New Roman" w:hAnsi="Times New Roman"/>
          <w:sz w:val="24"/>
          <w:szCs w:val="24"/>
        </w:rPr>
        <w:t xml:space="preserve">Маслов, Г. Г. Техническая эксплуатация средств механизации АПК: учебное пособие для </w:t>
      </w:r>
      <w:proofErr w:type="spellStart"/>
      <w:r w:rsidRPr="008B372E">
        <w:rPr>
          <w:rFonts w:ascii="Times New Roman" w:hAnsi="Times New Roman"/>
          <w:sz w:val="24"/>
          <w:szCs w:val="24"/>
        </w:rPr>
        <w:t>спо</w:t>
      </w:r>
      <w:proofErr w:type="spellEnd"/>
      <w:r w:rsidRPr="008B372E">
        <w:rPr>
          <w:rFonts w:ascii="Times New Roman" w:hAnsi="Times New Roman"/>
          <w:sz w:val="24"/>
          <w:szCs w:val="24"/>
        </w:rPr>
        <w:t xml:space="preserve"> / Г. Г. Маслов, А. П. </w:t>
      </w:r>
      <w:proofErr w:type="spellStart"/>
      <w:r w:rsidRPr="008B372E">
        <w:rPr>
          <w:rFonts w:ascii="Times New Roman" w:hAnsi="Times New Roman"/>
          <w:sz w:val="24"/>
          <w:szCs w:val="24"/>
        </w:rPr>
        <w:t>Карабаницкий</w:t>
      </w:r>
      <w:proofErr w:type="spellEnd"/>
      <w:r w:rsidRPr="008B372E">
        <w:rPr>
          <w:rFonts w:ascii="Times New Roman" w:hAnsi="Times New Roman"/>
          <w:sz w:val="24"/>
          <w:szCs w:val="24"/>
        </w:rPr>
        <w:t xml:space="preserve">. — Санкт-Петербург: Лань, 2021. — 192 с. — ISBN 978-5-8114-6964-2. — Текст: электронный // Лань: электронно-библиотечная система. — URL: </w:t>
      </w:r>
      <w:hyperlink r:id="rId15" w:history="1">
        <w:r w:rsidRPr="00DE3F31">
          <w:rPr>
            <w:rStyle w:val="a6"/>
            <w:rFonts w:ascii="Times New Roman" w:hAnsi="Times New Roman"/>
            <w:sz w:val="24"/>
            <w:szCs w:val="24"/>
          </w:rPr>
          <w:t>https://e.lanbook.com/book/153927</w:t>
        </w:r>
      </w:hyperlink>
    </w:p>
    <w:p w:rsidR="000E1B21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0E1B21" w:rsidRDefault="000E1B21" w:rsidP="000E1B21">
      <w:pPr>
        <w:suppressAutoHyphens/>
        <w:ind w:firstLine="709"/>
        <w:contextualSpacing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3.2.3. Дополнительные источники </w:t>
      </w:r>
    </w:p>
    <w:p w:rsidR="000E1B21" w:rsidRPr="008B372E" w:rsidRDefault="000E1B21" w:rsidP="000E1B21">
      <w:pPr>
        <w:suppressAutoHyphens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r w:rsidRPr="008B372E">
        <w:rPr>
          <w:rFonts w:ascii="Times New Roman" w:hAnsi="Times New Roman"/>
          <w:bCs/>
          <w:sz w:val="24"/>
          <w:szCs w:val="24"/>
        </w:rPr>
        <w:t xml:space="preserve">Технология механизированных работ в сельском хозяйстве: учебник для </w:t>
      </w:r>
      <w:proofErr w:type="spellStart"/>
      <w:r w:rsidRPr="008B372E">
        <w:rPr>
          <w:rFonts w:ascii="Times New Roman" w:hAnsi="Times New Roman"/>
          <w:bCs/>
          <w:sz w:val="24"/>
          <w:szCs w:val="24"/>
        </w:rPr>
        <w:t>спо</w:t>
      </w:r>
      <w:proofErr w:type="spellEnd"/>
      <w:r w:rsidRPr="008B372E">
        <w:rPr>
          <w:rFonts w:ascii="Times New Roman" w:hAnsi="Times New Roman"/>
          <w:bCs/>
          <w:sz w:val="24"/>
          <w:szCs w:val="24"/>
        </w:rPr>
        <w:t xml:space="preserve"> / Л. И. </w:t>
      </w:r>
      <w:proofErr w:type="spellStart"/>
      <w:r w:rsidRPr="008B372E">
        <w:rPr>
          <w:rFonts w:ascii="Times New Roman" w:hAnsi="Times New Roman"/>
          <w:bCs/>
          <w:sz w:val="24"/>
          <w:szCs w:val="24"/>
        </w:rPr>
        <w:t>Высочкина</w:t>
      </w:r>
      <w:proofErr w:type="spellEnd"/>
      <w:r w:rsidRPr="008B372E">
        <w:rPr>
          <w:rFonts w:ascii="Times New Roman" w:hAnsi="Times New Roman"/>
          <w:bCs/>
          <w:sz w:val="24"/>
          <w:szCs w:val="24"/>
        </w:rPr>
        <w:t xml:space="preserve">, М. В. Данилов, И. В. Капустин, Д. И. </w:t>
      </w:r>
      <w:proofErr w:type="spellStart"/>
      <w:r w:rsidRPr="008B372E">
        <w:rPr>
          <w:rFonts w:ascii="Times New Roman" w:hAnsi="Times New Roman"/>
          <w:bCs/>
          <w:sz w:val="24"/>
          <w:szCs w:val="24"/>
        </w:rPr>
        <w:t>Грицай</w:t>
      </w:r>
      <w:proofErr w:type="spellEnd"/>
      <w:r w:rsidRPr="008B372E">
        <w:rPr>
          <w:rFonts w:ascii="Times New Roman" w:hAnsi="Times New Roman"/>
          <w:bCs/>
          <w:sz w:val="24"/>
          <w:szCs w:val="24"/>
        </w:rPr>
        <w:t>. — 2-е изд., стер. — Санкт-Петербург: Лань, 2021. — 288 с. — ISBN 978-5-8114-8106-4. — Текст: электронный // Лань: электронно-библиотечная система. — URL: https://e.lanbook.com/book/171850</w:t>
      </w:r>
    </w:p>
    <w:p w:rsidR="000E1B21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8B372E">
        <w:rPr>
          <w:rFonts w:ascii="Times New Roman" w:hAnsi="Times New Roman"/>
          <w:sz w:val="24"/>
          <w:szCs w:val="24"/>
        </w:rPr>
        <w:t>.</w:t>
      </w:r>
      <w:r w:rsidRPr="008B372E">
        <w:rPr>
          <w:rFonts w:ascii="Times New Roman" w:hAnsi="Times New Roman"/>
          <w:sz w:val="24"/>
          <w:szCs w:val="24"/>
        </w:rPr>
        <w:tab/>
        <w:t xml:space="preserve">Экономика сельского хозяйства: учебник для среднего профессионального образования / Н. Я. Коваленко [и др.]; под редакцией Н. Я. Коваленко. — Москва: </w:t>
      </w:r>
      <w:r w:rsidRPr="008B372E">
        <w:rPr>
          <w:rFonts w:ascii="Times New Roman" w:hAnsi="Times New Roman"/>
          <w:sz w:val="24"/>
          <w:szCs w:val="24"/>
        </w:rPr>
        <w:lastRenderedPageBreak/>
        <w:t xml:space="preserve">Издательство </w:t>
      </w:r>
      <w:proofErr w:type="spellStart"/>
      <w:r w:rsidRPr="008B372E">
        <w:rPr>
          <w:rFonts w:ascii="Times New Roman" w:hAnsi="Times New Roman"/>
          <w:sz w:val="24"/>
          <w:szCs w:val="24"/>
        </w:rPr>
        <w:t>Юрайт</w:t>
      </w:r>
      <w:proofErr w:type="spellEnd"/>
      <w:r w:rsidRPr="008B372E">
        <w:rPr>
          <w:rFonts w:ascii="Times New Roman" w:hAnsi="Times New Roman"/>
          <w:sz w:val="24"/>
          <w:szCs w:val="24"/>
        </w:rPr>
        <w:t xml:space="preserve">, 2022. — 406 с. — (Профессиональное образование). — ISBN 978-5-534-06920-4. — Текст: электронный // Образовательная платформа </w:t>
      </w:r>
      <w:proofErr w:type="spellStart"/>
      <w:r w:rsidRPr="008B372E">
        <w:rPr>
          <w:rFonts w:ascii="Times New Roman" w:hAnsi="Times New Roman"/>
          <w:sz w:val="24"/>
          <w:szCs w:val="24"/>
        </w:rPr>
        <w:t>Юрайт</w:t>
      </w:r>
      <w:proofErr w:type="spellEnd"/>
      <w:r w:rsidRPr="008B372E">
        <w:rPr>
          <w:rFonts w:ascii="Times New Roman" w:hAnsi="Times New Roman"/>
          <w:sz w:val="24"/>
          <w:szCs w:val="24"/>
        </w:rPr>
        <w:t xml:space="preserve"> [сайт]. — URL: </w:t>
      </w:r>
      <w:hyperlink r:id="rId16" w:history="1">
        <w:r w:rsidRPr="00DE3F31">
          <w:rPr>
            <w:rStyle w:val="a6"/>
            <w:rFonts w:ascii="Times New Roman" w:hAnsi="Times New Roman"/>
            <w:sz w:val="24"/>
            <w:szCs w:val="24"/>
          </w:rPr>
          <w:t>https://urait.ru/bcode/494257</w:t>
        </w:r>
      </w:hyperlink>
    </w:p>
    <w:p w:rsidR="000E1B21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8B372E">
        <w:rPr>
          <w:rFonts w:ascii="Times New Roman" w:hAnsi="Times New Roman"/>
          <w:sz w:val="24"/>
          <w:szCs w:val="24"/>
        </w:rPr>
        <w:t>.</w:t>
      </w:r>
      <w:r w:rsidRPr="008B372E">
        <w:rPr>
          <w:rFonts w:ascii="Times New Roman" w:hAnsi="Times New Roman"/>
          <w:sz w:val="24"/>
          <w:szCs w:val="24"/>
        </w:rPr>
        <w:tab/>
        <w:t xml:space="preserve">Основы экономики организации агропромышленного комплекса. Практикум: учебное пособие для среднего профессионального образования / Р. Г. Ахметов [и др.]; под общей редакцией Р. Г. Ахметова. — Москва: Издательство </w:t>
      </w:r>
      <w:proofErr w:type="spellStart"/>
      <w:r w:rsidRPr="008B372E">
        <w:rPr>
          <w:rFonts w:ascii="Times New Roman" w:hAnsi="Times New Roman"/>
          <w:sz w:val="24"/>
          <w:szCs w:val="24"/>
        </w:rPr>
        <w:t>Юрайт</w:t>
      </w:r>
      <w:proofErr w:type="spellEnd"/>
      <w:r w:rsidRPr="008B372E">
        <w:rPr>
          <w:rFonts w:ascii="Times New Roman" w:hAnsi="Times New Roman"/>
          <w:sz w:val="24"/>
          <w:szCs w:val="24"/>
        </w:rPr>
        <w:t xml:space="preserve">, 2022. — 270 с. — (Профессиональное образование). — ISBN 978-5-534-10060-0. — Текст: электронный // Образовательная платформа </w:t>
      </w:r>
      <w:proofErr w:type="spellStart"/>
      <w:r w:rsidRPr="008B372E">
        <w:rPr>
          <w:rFonts w:ascii="Times New Roman" w:hAnsi="Times New Roman"/>
          <w:sz w:val="24"/>
          <w:szCs w:val="24"/>
        </w:rPr>
        <w:t>Юрайт</w:t>
      </w:r>
      <w:proofErr w:type="spellEnd"/>
      <w:r w:rsidRPr="008B372E">
        <w:rPr>
          <w:rFonts w:ascii="Times New Roman" w:hAnsi="Times New Roman"/>
          <w:sz w:val="24"/>
          <w:szCs w:val="24"/>
        </w:rPr>
        <w:t xml:space="preserve"> [сайт]. — URL: </w:t>
      </w:r>
      <w:hyperlink r:id="rId17" w:history="1">
        <w:r w:rsidRPr="00DE3F31">
          <w:rPr>
            <w:rStyle w:val="a6"/>
            <w:rFonts w:ascii="Times New Roman" w:hAnsi="Times New Roman"/>
            <w:sz w:val="24"/>
            <w:szCs w:val="24"/>
          </w:rPr>
          <w:t>https://urait.ru/bcode/475431</w:t>
        </w:r>
      </w:hyperlink>
    </w:p>
    <w:p w:rsidR="000E1B21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0F7423">
        <w:rPr>
          <w:rFonts w:ascii="Times New Roman" w:hAnsi="Times New Roman"/>
          <w:sz w:val="24"/>
          <w:szCs w:val="24"/>
        </w:rPr>
        <w:t>.</w:t>
      </w:r>
      <w:r w:rsidRPr="000F7423">
        <w:rPr>
          <w:rFonts w:ascii="Times New Roman" w:hAnsi="Times New Roman"/>
          <w:sz w:val="24"/>
          <w:szCs w:val="24"/>
        </w:rPr>
        <w:tab/>
        <w:t xml:space="preserve">Сафиуллин, Р. Н.  Эксплуатация автомобилей: учебник для среднего профессионального образования / Р. Н. Сафиуллин, А. Г. </w:t>
      </w:r>
      <w:proofErr w:type="spellStart"/>
      <w:r w:rsidRPr="000F7423">
        <w:rPr>
          <w:rFonts w:ascii="Times New Roman" w:hAnsi="Times New Roman"/>
          <w:sz w:val="24"/>
          <w:szCs w:val="24"/>
        </w:rPr>
        <w:t>Башкардин</w:t>
      </w:r>
      <w:proofErr w:type="spellEnd"/>
      <w:r w:rsidRPr="000F7423">
        <w:rPr>
          <w:rFonts w:ascii="Times New Roman" w:hAnsi="Times New Roman"/>
          <w:sz w:val="24"/>
          <w:szCs w:val="24"/>
        </w:rPr>
        <w:t xml:space="preserve">. — 2-е изд., </w:t>
      </w:r>
      <w:proofErr w:type="spellStart"/>
      <w:r w:rsidRPr="000F7423">
        <w:rPr>
          <w:rFonts w:ascii="Times New Roman" w:hAnsi="Times New Roman"/>
          <w:sz w:val="24"/>
          <w:szCs w:val="24"/>
        </w:rPr>
        <w:t>испр</w:t>
      </w:r>
      <w:proofErr w:type="spellEnd"/>
      <w:r w:rsidRPr="000F7423">
        <w:rPr>
          <w:rFonts w:ascii="Times New Roman" w:hAnsi="Times New Roman"/>
          <w:sz w:val="24"/>
          <w:szCs w:val="24"/>
        </w:rPr>
        <w:t xml:space="preserve">. и доп. — Москва: Издательство </w:t>
      </w:r>
      <w:proofErr w:type="spellStart"/>
      <w:r w:rsidRPr="000F7423">
        <w:rPr>
          <w:rFonts w:ascii="Times New Roman" w:hAnsi="Times New Roman"/>
          <w:sz w:val="24"/>
          <w:szCs w:val="24"/>
        </w:rPr>
        <w:t>Юрайт</w:t>
      </w:r>
      <w:proofErr w:type="spellEnd"/>
      <w:r w:rsidRPr="000F7423">
        <w:rPr>
          <w:rFonts w:ascii="Times New Roman" w:hAnsi="Times New Roman"/>
          <w:sz w:val="24"/>
          <w:szCs w:val="24"/>
        </w:rPr>
        <w:t xml:space="preserve">, 2022. — 204 с. — (Профессиональное образование). — ISBN 978-5-534-12093-6. — Текст: электронный // Образовательная платформа </w:t>
      </w:r>
      <w:proofErr w:type="spellStart"/>
      <w:r w:rsidRPr="000F7423">
        <w:rPr>
          <w:rFonts w:ascii="Times New Roman" w:hAnsi="Times New Roman"/>
          <w:sz w:val="24"/>
          <w:szCs w:val="24"/>
        </w:rPr>
        <w:t>Юрайт</w:t>
      </w:r>
      <w:proofErr w:type="spellEnd"/>
      <w:r w:rsidRPr="000F7423">
        <w:rPr>
          <w:rFonts w:ascii="Times New Roman" w:hAnsi="Times New Roman"/>
          <w:sz w:val="24"/>
          <w:szCs w:val="24"/>
        </w:rPr>
        <w:t xml:space="preserve"> [сайт]. — URL: </w:t>
      </w:r>
      <w:hyperlink r:id="rId18" w:history="1">
        <w:r w:rsidRPr="00DE3F31">
          <w:rPr>
            <w:rStyle w:val="a6"/>
            <w:rFonts w:ascii="Times New Roman" w:hAnsi="Times New Roman"/>
            <w:sz w:val="24"/>
            <w:szCs w:val="24"/>
          </w:rPr>
          <w:t>https://urait.ru/bcode/496181</w:t>
        </w:r>
      </w:hyperlink>
    </w:p>
    <w:p w:rsidR="000E1B21" w:rsidRPr="000F7423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0F7423">
        <w:rPr>
          <w:rFonts w:ascii="Times New Roman" w:hAnsi="Times New Roman"/>
          <w:sz w:val="24"/>
          <w:szCs w:val="24"/>
        </w:rPr>
        <w:t>.</w:t>
      </w:r>
      <w:r w:rsidRPr="000F7423">
        <w:rPr>
          <w:rFonts w:ascii="Times New Roman" w:hAnsi="Times New Roman"/>
          <w:sz w:val="24"/>
          <w:szCs w:val="24"/>
        </w:rPr>
        <w:tab/>
        <w:t xml:space="preserve">Организация производства в 2 ч. Часть 1: учебник для среднего профессионального образования / И. Н. Иванов [и др.]; под редакцией И. Н. Иванова. — 2-е изд. — Москва: Издательство </w:t>
      </w:r>
      <w:proofErr w:type="spellStart"/>
      <w:r w:rsidRPr="000F7423">
        <w:rPr>
          <w:rFonts w:ascii="Times New Roman" w:hAnsi="Times New Roman"/>
          <w:sz w:val="24"/>
          <w:szCs w:val="24"/>
        </w:rPr>
        <w:t>Юрайт</w:t>
      </w:r>
      <w:proofErr w:type="spellEnd"/>
      <w:r w:rsidRPr="000F7423">
        <w:rPr>
          <w:rFonts w:ascii="Times New Roman" w:hAnsi="Times New Roman"/>
          <w:sz w:val="24"/>
          <w:szCs w:val="24"/>
        </w:rPr>
        <w:t xml:space="preserve">, 2022. — 376 с. — (Профессиональное образование). — ISBN 978-5-534-15230-2. — Текст: электронный // Образовательная платформа </w:t>
      </w:r>
      <w:proofErr w:type="spellStart"/>
      <w:r w:rsidRPr="000F7423">
        <w:rPr>
          <w:rFonts w:ascii="Times New Roman" w:hAnsi="Times New Roman"/>
          <w:sz w:val="24"/>
          <w:szCs w:val="24"/>
        </w:rPr>
        <w:t>Юрайт</w:t>
      </w:r>
      <w:proofErr w:type="spellEnd"/>
      <w:r w:rsidRPr="000F7423">
        <w:rPr>
          <w:rFonts w:ascii="Times New Roman" w:hAnsi="Times New Roman"/>
          <w:sz w:val="24"/>
          <w:szCs w:val="24"/>
        </w:rPr>
        <w:t xml:space="preserve"> [сайт]. — URL: https://urait.ru/bcode/495471</w:t>
      </w:r>
    </w:p>
    <w:p w:rsidR="000E1B21" w:rsidRPr="008B372E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0F7423">
        <w:rPr>
          <w:rFonts w:ascii="Times New Roman" w:hAnsi="Times New Roman"/>
          <w:sz w:val="24"/>
          <w:szCs w:val="24"/>
        </w:rPr>
        <w:t>.</w:t>
      </w:r>
      <w:r w:rsidRPr="000F7423">
        <w:rPr>
          <w:rFonts w:ascii="Times New Roman" w:hAnsi="Times New Roman"/>
          <w:sz w:val="24"/>
          <w:szCs w:val="24"/>
        </w:rPr>
        <w:tab/>
        <w:t xml:space="preserve">Организация производства в 2 ч. Часть 2: учебник для среднего профессионального образования / И. Н. Иванов [и др.]; под редакцией И. Н. Иванова. — 2-е изд. — Москва: Издательство </w:t>
      </w:r>
      <w:proofErr w:type="spellStart"/>
      <w:r w:rsidRPr="000F7423">
        <w:rPr>
          <w:rFonts w:ascii="Times New Roman" w:hAnsi="Times New Roman"/>
          <w:sz w:val="24"/>
          <w:szCs w:val="24"/>
        </w:rPr>
        <w:t>Юрайт</w:t>
      </w:r>
      <w:proofErr w:type="spellEnd"/>
      <w:r w:rsidRPr="000F7423">
        <w:rPr>
          <w:rFonts w:ascii="Times New Roman" w:hAnsi="Times New Roman"/>
          <w:sz w:val="24"/>
          <w:szCs w:val="24"/>
        </w:rPr>
        <w:t xml:space="preserve">, 2022. — 174 с. — (Профессиональное образование). — ISBN 978-5-534-15231-9. — Текст: электронный // Образовательная платформа </w:t>
      </w:r>
      <w:proofErr w:type="spellStart"/>
      <w:r w:rsidRPr="000F7423">
        <w:rPr>
          <w:rFonts w:ascii="Times New Roman" w:hAnsi="Times New Roman"/>
          <w:sz w:val="24"/>
          <w:szCs w:val="24"/>
        </w:rPr>
        <w:t>Юрайт</w:t>
      </w:r>
      <w:proofErr w:type="spellEnd"/>
      <w:r w:rsidRPr="000F7423">
        <w:rPr>
          <w:rFonts w:ascii="Times New Roman" w:hAnsi="Times New Roman"/>
          <w:sz w:val="24"/>
          <w:szCs w:val="24"/>
        </w:rPr>
        <w:t xml:space="preserve"> [сайт]. — URL: https://urait.ru/bcode/495472</w:t>
      </w:r>
    </w:p>
    <w:p w:rsidR="000E1B21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proofErr w:type="spellStart"/>
      <w:r w:rsidRPr="00FB3970">
        <w:rPr>
          <w:rFonts w:ascii="Times New Roman" w:hAnsi="Times New Roman"/>
          <w:sz w:val="24"/>
          <w:szCs w:val="24"/>
        </w:rPr>
        <w:t>Михальченков</w:t>
      </w:r>
      <w:proofErr w:type="spellEnd"/>
      <w:r w:rsidRPr="00FB3970">
        <w:rPr>
          <w:rFonts w:ascii="Times New Roman" w:hAnsi="Times New Roman"/>
          <w:sz w:val="24"/>
          <w:szCs w:val="24"/>
        </w:rPr>
        <w:t xml:space="preserve">, А. М. Технология ремонта машин. Курсовое проектирование: учебное пособие для </w:t>
      </w:r>
      <w:proofErr w:type="spellStart"/>
      <w:r w:rsidRPr="00FB3970">
        <w:rPr>
          <w:rFonts w:ascii="Times New Roman" w:hAnsi="Times New Roman"/>
          <w:sz w:val="24"/>
          <w:szCs w:val="24"/>
        </w:rPr>
        <w:t>спо</w:t>
      </w:r>
      <w:proofErr w:type="spellEnd"/>
      <w:r w:rsidRPr="00FB3970">
        <w:rPr>
          <w:rFonts w:ascii="Times New Roman" w:hAnsi="Times New Roman"/>
          <w:sz w:val="24"/>
          <w:szCs w:val="24"/>
        </w:rPr>
        <w:t xml:space="preserve"> / А. М. </w:t>
      </w:r>
      <w:proofErr w:type="spellStart"/>
      <w:r w:rsidRPr="00FB3970">
        <w:rPr>
          <w:rFonts w:ascii="Times New Roman" w:hAnsi="Times New Roman"/>
          <w:sz w:val="24"/>
          <w:szCs w:val="24"/>
        </w:rPr>
        <w:t>Михальченков</w:t>
      </w:r>
      <w:proofErr w:type="spellEnd"/>
      <w:r w:rsidRPr="00FB3970">
        <w:rPr>
          <w:rFonts w:ascii="Times New Roman" w:hAnsi="Times New Roman"/>
          <w:sz w:val="24"/>
          <w:szCs w:val="24"/>
        </w:rPr>
        <w:t xml:space="preserve">, А. А. </w:t>
      </w:r>
      <w:proofErr w:type="spellStart"/>
      <w:r w:rsidRPr="00FB3970">
        <w:rPr>
          <w:rFonts w:ascii="Times New Roman" w:hAnsi="Times New Roman"/>
          <w:sz w:val="24"/>
          <w:szCs w:val="24"/>
        </w:rPr>
        <w:t>Тюрева</w:t>
      </w:r>
      <w:proofErr w:type="spellEnd"/>
      <w:r w:rsidRPr="00FB3970">
        <w:rPr>
          <w:rFonts w:ascii="Times New Roman" w:hAnsi="Times New Roman"/>
          <w:sz w:val="24"/>
          <w:szCs w:val="24"/>
        </w:rPr>
        <w:t xml:space="preserve">, И. В. </w:t>
      </w:r>
      <w:proofErr w:type="spellStart"/>
      <w:r w:rsidRPr="00FB3970">
        <w:rPr>
          <w:rFonts w:ascii="Times New Roman" w:hAnsi="Times New Roman"/>
          <w:sz w:val="24"/>
          <w:szCs w:val="24"/>
        </w:rPr>
        <w:t>Козарез</w:t>
      </w:r>
      <w:proofErr w:type="spellEnd"/>
      <w:r w:rsidRPr="00FB3970">
        <w:rPr>
          <w:rFonts w:ascii="Times New Roman" w:hAnsi="Times New Roman"/>
          <w:sz w:val="24"/>
          <w:szCs w:val="24"/>
        </w:rPr>
        <w:t xml:space="preserve">. — Санкт-Петербург: Лань, 2020. — 232 с. — ISBN 978-5-8114-6645-0. — Текст: электронный // Лань: электронно-библиотечная система. — URL: </w:t>
      </w:r>
      <w:hyperlink r:id="rId19" w:history="1">
        <w:r w:rsidRPr="00865FCE">
          <w:rPr>
            <w:rStyle w:val="a6"/>
            <w:rFonts w:ascii="Times New Roman" w:hAnsi="Times New Roman"/>
            <w:sz w:val="24"/>
            <w:szCs w:val="24"/>
          </w:rPr>
          <w:t>https://e.lanbook.com/book/151199</w:t>
        </w:r>
      </w:hyperlink>
    </w:p>
    <w:p w:rsidR="000E1B21" w:rsidRPr="00FB3970" w:rsidRDefault="000E1B21" w:rsidP="000E1B21">
      <w:pPr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0E1B21" w:rsidRDefault="000E1B21" w:rsidP="000E1B21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1B21" w:rsidRDefault="000E1B21" w:rsidP="000E1B21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1B21" w:rsidRDefault="000E1B21" w:rsidP="000E1B21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1B21" w:rsidRDefault="000E1B21" w:rsidP="000E1B21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1B21" w:rsidRDefault="000E1B21" w:rsidP="000E1B21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1B21" w:rsidRDefault="000E1B21" w:rsidP="000E1B21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1B21" w:rsidRDefault="000E1B21" w:rsidP="000E1B21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1B21" w:rsidRDefault="000E1B21" w:rsidP="000E1B21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1B21" w:rsidRDefault="000E1B21" w:rsidP="000E1B21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1B21" w:rsidRDefault="000E1B21" w:rsidP="000E1B21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1B21" w:rsidRPr="00B65F88" w:rsidRDefault="000E1B21" w:rsidP="000E1B21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B65F88">
        <w:rPr>
          <w:rFonts w:ascii="Times New Roman" w:hAnsi="Times New Roman"/>
          <w:b/>
          <w:bCs/>
          <w:sz w:val="24"/>
          <w:szCs w:val="24"/>
        </w:rPr>
        <w:lastRenderedPageBreak/>
        <w:t xml:space="preserve">4. КОНТРОЛЬ И ОЦЕНКА РЕЗУЛЬТАТОВ ОСВОЕНИЯ </w:t>
      </w:r>
      <w:r w:rsidRPr="00B65F88">
        <w:rPr>
          <w:rFonts w:ascii="Times New Roman" w:hAnsi="Times New Roman"/>
          <w:b/>
          <w:bCs/>
          <w:sz w:val="24"/>
          <w:szCs w:val="24"/>
        </w:rPr>
        <w:br/>
        <w:t>ПРОФЕССИОНАЛЬНОГО МОДУЛЯ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04"/>
        <w:gridCol w:w="4674"/>
        <w:gridCol w:w="1694"/>
      </w:tblGrid>
      <w:tr w:rsidR="000E1B21" w:rsidTr="001B5E4B">
        <w:trPr>
          <w:trHeight w:val="1098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21" w:rsidRDefault="000E1B21" w:rsidP="000E1B21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21" w:rsidRDefault="000E1B21" w:rsidP="000E1B21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Критерии оценки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21" w:rsidRDefault="000E1B21" w:rsidP="000E1B21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Методы оценки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Default="000E1B21" w:rsidP="000E1B21">
            <w:pPr>
              <w:rPr>
                <w:rFonts w:ascii="Times New Roman" w:hAnsi="Times New Roman"/>
                <w:i/>
              </w:rPr>
            </w:pPr>
            <w:r w:rsidRPr="00E0106C">
              <w:rPr>
                <w:rFonts w:ascii="Times New Roman" w:hAnsi="Times New Roman"/>
                <w:iCs/>
                <w:sz w:val="24"/>
                <w:szCs w:val="24"/>
              </w:rPr>
              <w:t>ПК 2.1. Выполнять обнаружение и лок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ализацию неисправностей сельско</w:t>
            </w:r>
            <w:r w:rsidRPr="00E0106C">
              <w:rPr>
                <w:rFonts w:ascii="Times New Roman" w:hAnsi="Times New Roman"/>
                <w:iCs/>
                <w:sz w:val="24"/>
                <w:szCs w:val="24"/>
              </w:rPr>
              <w:t>хозяйственной техники, а также постановку сельскохозяйственной техники на ремонт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06C">
              <w:rPr>
                <w:rFonts w:ascii="Times New Roman" w:hAnsi="Times New Roman"/>
                <w:sz w:val="24"/>
                <w:szCs w:val="24"/>
              </w:rPr>
              <w:t>Определ</w:t>
            </w:r>
            <w:r>
              <w:rPr>
                <w:rFonts w:ascii="Times New Roman" w:hAnsi="Times New Roman"/>
                <w:sz w:val="24"/>
                <w:szCs w:val="24"/>
              </w:rPr>
              <w:t>яет</w:t>
            </w:r>
            <w:r w:rsidRPr="00E0106C">
              <w:rPr>
                <w:rFonts w:ascii="Times New Roman" w:hAnsi="Times New Roman"/>
                <w:sz w:val="24"/>
                <w:szCs w:val="24"/>
              </w:rPr>
              <w:t xml:space="preserve"> техническо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E0106C">
              <w:rPr>
                <w:rFonts w:ascii="Times New Roman" w:hAnsi="Times New Roman"/>
                <w:sz w:val="24"/>
                <w:szCs w:val="24"/>
              </w:rPr>
              <w:t xml:space="preserve"> состояни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E0106C">
              <w:rPr>
                <w:rFonts w:ascii="Times New Roman" w:hAnsi="Times New Roman"/>
                <w:sz w:val="24"/>
                <w:szCs w:val="24"/>
              </w:rPr>
              <w:t xml:space="preserve"> отдельных узлов и деталей машин</w:t>
            </w:r>
            <w:r w:rsidRPr="00E0106C">
              <w:rPr>
                <w:rFonts w:ascii="Times New Roman" w:hAnsi="Times New Roman"/>
                <w:i/>
              </w:rPr>
              <w:t>.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Чита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чертежи узлов и деталей сельскохозяйственной техники при </w:t>
            </w:r>
            <w:r>
              <w:rPr>
                <w:rFonts w:ascii="Times New Roman" w:hAnsi="Times New Roman"/>
                <w:sz w:val="24"/>
                <w:szCs w:val="24"/>
              </w:rPr>
              <w:t>определении неисправностей.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Польз</w:t>
            </w:r>
            <w:r>
              <w:rPr>
                <w:rFonts w:ascii="Times New Roman" w:hAnsi="Times New Roman"/>
                <w:sz w:val="24"/>
                <w:szCs w:val="24"/>
              </w:rPr>
              <w:t>уется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инструментом, специальным оборудованием на всех этапах ремонта сельскохозяйственной техники в соответствии с инструкциями по их эксплуатации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Выполня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поиск составной части (нескольких составных частей), обусловливающих неисправность сельскохозяйственной техники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Управля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сельскохозяйственной техникой в соответствии с инструкциями по ее эксплуатации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Производит ремонт сельскохозяйственной техники с соблюдением требований охраны окружающей среды</w:t>
            </w:r>
          </w:p>
          <w:p w:rsidR="000E1B21" w:rsidRPr="003353F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Польз</w:t>
            </w:r>
            <w:r>
              <w:rPr>
                <w:rFonts w:ascii="Times New Roman" w:hAnsi="Times New Roman"/>
                <w:sz w:val="24"/>
                <w:szCs w:val="24"/>
              </w:rPr>
              <w:t>уется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спецодеждой, применя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 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>средства индивидуальной защиты при проведении ремонта сельскохозяйственной техники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1243" w:rsidRDefault="000E1B21" w:rsidP="000E1B21">
            <w:pPr>
              <w:rPr>
                <w:rFonts w:ascii="Times New Roman" w:hAnsi="Times New Roman"/>
                <w:sz w:val="24"/>
                <w:szCs w:val="24"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6730EC" w:rsidRDefault="000E1B21" w:rsidP="000E1B21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E0106C">
              <w:rPr>
                <w:rFonts w:ascii="Times New Roman" w:hAnsi="Times New Roman"/>
                <w:sz w:val="24"/>
                <w:szCs w:val="24"/>
              </w:rPr>
              <w:t>ПК 2.2. Проводить диагностирование неисправностей сельскохозяйственной техники и оборудования.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08D0">
              <w:rPr>
                <w:rFonts w:ascii="Times New Roman" w:hAnsi="Times New Roman"/>
                <w:bCs/>
                <w:sz w:val="24"/>
                <w:szCs w:val="24"/>
              </w:rPr>
              <w:t>Определ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яет</w:t>
            </w:r>
            <w:r w:rsidRPr="00A808D0">
              <w:rPr>
                <w:rFonts w:ascii="Times New Roman" w:hAnsi="Times New Roman"/>
                <w:bCs/>
                <w:sz w:val="24"/>
                <w:szCs w:val="24"/>
              </w:rPr>
              <w:t xml:space="preserve"> техническо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A808D0">
              <w:rPr>
                <w:rFonts w:ascii="Times New Roman" w:hAnsi="Times New Roman"/>
                <w:bCs/>
                <w:sz w:val="24"/>
                <w:szCs w:val="24"/>
              </w:rPr>
              <w:t xml:space="preserve"> состояни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A808D0">
              <w:rPr>
                <w:rFonts w:ascii="Times New Roman" w:hAnsi="Times New Roman"/>
                <w:bCs/>
                <w:sz w:val="24"/>
                <w:szCs w:val="24"/>
              </w:rPr>
              <w:t xml:space="preserve"> отдельных узлов и деталей машин.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Чита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чертежи узлов и деталей сельскохозяйственной техники при проведении </w:t>
            </w:r>
            <w:r w:rsidRPr="00E0106C">
              <w:rPr>
                <w:rFonts w:ascii="Times New Roman" w:hAnsi="Times New Roman"/>
                <w:sz w:val="24"/>
                <w:szCs w:val="24"/>
              </w:rPr>
              <w:t>диагностировани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E0106C">
              <w:rPr>
                <w:rFonts w:ascii="Times New Roman" w:hAnsi="Times New Roman"/>
                <w:sz w:val="24"/>
                <w:szCs w:val="24"/>
              </w:rPr>
              <w:t xml:space="preserve"> неисправностей сельскохозяйственной техники и оборудования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Польз</w:t>
            </w:r>
            <w:r>
              <w:rPr>
                <w:rFonts w:ascii="Times New Roman" w:hAnsi="Times New Roman"/>
                <w:sz w:val="24"/>
                <w:szCs w:val="24"/>
              </w:rPr>
              <w:t>уется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инструментом, специальным оборудованием на всех этапах ремонта сельскохозяйственной техники в соответствии с инструкциями по их эксплуатации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Проводит техническое диагностирование, аппаратный и программный контроль с целью выявления неисправностей сельскохозяйственной техники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Выполня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поиск составной части (нескольких составных частей), обусловливающих неисправность сельскохозяйственной техники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lastRenderedPageBreak/>
              <w:t>Управля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сельскохозяйственной техникой в соответствии с инструкциями по ее эксплуатации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 xml:space="preserve">Производить </w:t>
            </w:r>
            <w:r>
              <w:rPr>
                <w:rFonts w:ascii="Times New Roman" w:hAnsi="Times New Roman"/>
                <w:sz w:val="24"/>
                <w:szCs w:val="24"/>
              </w:rPr>
              <w:t>диагностирование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сельскохозяйственной техники с соблюдением требований охраны окружающей среды</w:t>
            </w:r>
          </w:p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Польз</w:t>
            </w:r>
            <w:r>
              <w:rPr>
                <w:rFonts w:ascii="Times New Roman" w:hAnsi="Times New Roman"/>
                <w:sz w:val="24"/>
                <w:szCs w:val="24"/>
              </w:rPr>
              <w:t>уется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спецодеждой, применя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 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средства индивидуальной защиты при проведении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диагностирования 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>сельскохозяйственной техники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Default="000E1B21" w:rsidP="000E1B21">
            <w:pPr>
              <w:rPr>
                <w:rFonts w:ascii="Times New Roman" w:hAnsi="Times New Roman"/>
                <w:i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lastRenderedPageBreak/>
              <w:t>Экспертное наблюдение выполнения практических работ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rPr>
                <w:rFonts w:ascii="Times New Roman" w:hAnsi="Times New Roman"/>
                <w:sz w:val="24"/>
                <w:szCs w:val="24"/>
              </w:rPr>
            </w:pPr>
            <w:r w:rsidRPr="00D125E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ПК 2.3. Определять способы ремонта (способы устранения неисправности) сельскохозяйственной техники в соответствии с ее техническим состоянием и ресурсы, необходимые для проведения ремонта. 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08D0">
              <w:rPr>
                <w:rFonts w:ascii="Times New Roman" w:hAnsi="Times New Roman"/>
                <w:bCs/>
                <w:sz w:val="24"/>
                <w:szCs w:val="24"/>
              </w:rPr>
              <w:t>Определ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яет</w:t>
            </w:r>
            <w:r w:rsidRPr="00A808D0">
              <w:rPr>
                <w:rFonts w:ascii="Times New Roman" w:hAnsi="Times New Roman"/>
                <w:bCs/>
                <w:sz w:val="24"/>
                <w:szCs w:val="24"/>
              </w:rPr>
              <w:t xml:space="preserve"> техническо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A808D0">
              <w:rPr>
                <w:rFonts w:ascii="Times New Roman" w:hAnsi="Times New Roman"/>
                <w:bCs/>
                <w:sz w:val="24"/>
                <w:szCs w:val="24"/>
              </w:rPr>
              <w:t xml:space="preserve"> состояни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A808D0">
              <w:rPr>
                <w:rFonts w:ascii="Times New Roman" w:hAnsi="Times New Roman"/>
                <w:bCs/>
                <w:sz w:val="24"/>
                <w:szCs w:val="24"/>
              </w:rPr>
              <w:t xml:space="preserve"> отдельных узлов и деталей машин.</w:t>
            </w:r>
          </w:p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Чита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чертежи узлов и деталей сельскохозяйственной техники 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Подбира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инструмент, оборудование, расходные материалы, необходимые для проведения ремонта сельскохозяйственной техники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Осуществля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выбор и использование горюче-смазочных материалов и специальных жидкостей в соответствии с </w:t>
            </w:r>
            <w:proofErr w:type="spellStart"/>
            <w:r w:rsidRPr="00B54B4A">
              <w:rPr>
                <w:rFonts w:ascii="Times New Roman" w:hAnsi="Times New Roman"/>
                <w:sz w:val="24"/>
                <w:szCs w:val="24"/>
              </w:rPr>
              <w:t>химмотологической</w:t>
            </w:r>
            <w:proofErr w:type="spellEnd"/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картой сельскохозяйственной техники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Производит ремонт сельскохозяйственной техники с соблюдением требований охраны окружающей среды</w:t>
            </w:r>
          </w:p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Польз</w:t>
            </w:r>
            <w:r>
              <w:rPr>
                <w:rFonts w:ascii="Times New Roman" w:hAnsi="Times New Roman"/>
                <w:sz w:val="24"/>
                <w:szCs w:val="24"/>
              </w:rPr>
              <w:t>уется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спецодеждой, применя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средства индивидуальной защиты при проведении ремонта сельскохозяйственной техники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Default="000E1B21" w:rsidP="000E1B21">
            <w:pPr>
              <w:rPr>
                <w:rFonts w:ascii="Times New Roman" w:hAnsi="Times New Roman"/>
                <w:i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 xml:space="preserve">ПК 2.4. Выполнять восстановление работоспособности или замену детали (узла) сельскохозяйственной техники. </w:t>
            </w:r>
          </w:p>
          <w:p w:rsidR="000E1B21" w:rsidRPr="003B6840" w:rsidRDefault="000E1B21" w:rsidP="000E1B21">
            <w:pPr>
              <w:widowControl w:val="0"/>
              <w:autoSpaceDE w:val="0"/>
              <w:autoSpaceDN w:val="0"/>
              <w:spacing w:after="0"/>
              <w:ind w:firstLine="53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59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>Налажива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и эксплуа</w:t>
            </w:r>
            <w:r>
              <w:rPr>
                <w:rFonts w:ascii="Times New Roman" w:hAnsi="Times New Roman"/>
                <w:sz w:val="24"/>
                <w:szCs w:val="24"/>
              </w:rPr>
              <w:t>тирует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ремонтно-технологическо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оборудовани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Выполн</w:t>
            </w:r>
            <w:r>
              <w:rPr>
                <w:rFonts w:ascii="Times New Roman" w:hAnsi="Times New Roman"/>
                <w:sz w:val="24"/>
                <w:szCs w:val="24"/>
              </w:rPr>
              <w:t>яет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разборочно-сборочных, </w:t>
            </w:r>
            <w:proofErr w:type="spellStart"/>
            <w:r w:rsidRPr="00B54B4A">
              <w:rPr>
                <w:rFonts w:ascii="Times New Roman" w:hAnsi="Times New Roman"/>
                <w:sz w:val="24"/>
                <w:szCs w:val="24"/>
              </w:rPr>
              <w:t>дефектовочно-комплектовочных</w:t>
            </w:r>
            <w:proofErr w:type="spellEnd"/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работ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>, обкатк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агрегатов и машин</w:t>
            </w:r>
          </w:p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Чита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чертежи узлов и деталей сельскохозяйственной техники 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Подбира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инструмент, оборудование, расходные материалы, необходимые для проведения ремонта сельскохозяйственной техники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Польз</w:t>
            </w:r>
            <w:r>
              <w:rPr>
                <w:rFonts w:ascii="Times New Roman" w:hAnsi="Times New Roman"/>
                <w:sz w:val="24"/>
                <w:szCs w:val="24"/>
              </w:rPr>
              <w:t>уется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инструментом, специальным оборудованием на всех этапах ремонта сельскохозяйственной техники в соответствии с инструкциями по их эксплуатации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Осуществля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выбор и использование горюче-смазочных материалов и специальных жидкостей в соответствии с </w:t>
            </w:r>
            <w:proofErr w:type="spellStart"/>
            <w:r w:rsidRPr="00B54B4A">
              <w:rPr>
                <w:rFonts w:ascii="Times New Roman" w:hAnsi="Times New Roman"/>
                <w:sz w:val="24"/>
                <w:szCs w:val="24"/>
              </w:rPr>
              <w:t>химмотологической</w:t>
            </w:r>
            <w:proofErr w:type="spellEnd"/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картой сельскохозяйственной техники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lastRenderedPageBreak/>
              <w:t>Управля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 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>сельскохозяйственной техникой в соответствии с инструкциями по ее эксплуатации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Производит ремонт сельскохозяйственной техники с соблюдением требований охраны окружающей среды</w:t>
            </w:r>
          </w:p>
          <w:p w:rsidR="000E1B21" w:rsidRPr="003353F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Польз</w:t>
            </w:r>
            <w:r>
              <w:rPr>
                <w:rFonts w:ascii="Times New Roman" w:hAnsi="Times New Roman"/>
                <w:sz w:val="24"/>
                <w:szCs w:val="24"/>
              </w:rPr>
              <w:t>уется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спецодеждой, применя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средства индивидуальной защиты при проведении ремонта сельскохозяйственной техники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Default="000E1B21" w:rsidP="000E1B21">
            <w:pPr>
              <w:rPr>
                <w:rFonts w:ascii="Times New Roman" w:hAnsi="Times New Roman"/>
                <w:i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lastRenderedPageBreak/>
              <w:t>Экспертное наблюдение выполнения практических работ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6718FC" w:rsidRDefault="000E1B21" w:rsidP="000E1B21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lastRenderedPageBreak/>
              <w:t>ПК 2.5. Выполнять оперативное планирование выполнения работ по техническому обслуживанию и ремонту сельскохозяйственной техники и оборудования.</w:t>
            </w:r>
          </w:p>
          <w:p w:rsidR="000E1B21" w:rsidRPr="00715924" w:rsidRDefault="000E1B21" w:rsidP="000E1B21">
            <w:pPr>
              <w:widowControl w:val="0"/>
              <w:autoSpaceDE w:val="0"/>
              <w:autoSpaceDN w:val="0"/>
              <w:spacing w:after="0" w:line="240" w:lineRule="auto"/>
              <w:ind w:firstLine="53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Составляет планы 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>технического обслуживания и ремонта сельскохозяйственной техники и оборудования.</w:t>
            </w:r>
          </w:p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Определя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 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>виды и объемы работ исходя из технологических карт по техническому обслуживанию и ремонту сельскохозяйственной техники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оборудования</w:t>
            </w:r>
          </w:p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Default="000E1B21" w:rsidP="000E1B21">
            <w:pPr>
              <w:rPr>
                <w:rFonts w:ascii="Times New Roman" w:hAnsi="Times New Roman"/>
                <w:i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ПК 2.6. Осуществлять выдачу заданий на выполнение операций в рамках технического обслуживания и ремонта сельскохозяйственной техники и оборудования, на постановку на хранение (снятие с хранения) сельскохозяйственной техники и оборудования.</w:t>
            </w:r>
          </w:p>
          <w:p w:rsidR="000E1B21" w:rsidRPr="00715924" w:rsidRDefault="000E1B21" w:rsidP="000E1B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Формулир</w:t>
            </w:r>
            <w:r>
              <w:rPr>
                <w:rFonts w:ascii="Times New Roman" w:hAnsi="Times New Roman"/>
                <w:sz w:val="24"/>
                <w:szCs w:val="24"/>
              </w:rPr>
              <w:t>ует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 xml:space="preserve"> задания для работников с указанием параметров выполняемых операций, сроков и требований к качеству выполнения работ по техническому обслуживанию и ремонту сельскохозяйственной техники</w:t>
            </w:r>
          </w:p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Выбира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 xml:space="preserve"> способ и место хранения сельскохозяйственной техники в соответствии с требованиями нормативно-технической документации</w:t>
            </w:r>
          </w:p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Осуществля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 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>оперативное взаимодействие с работниками с использованием цифровых технологий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0E1B21" w:rsidRDefault="000E1B21" w:rsidP="000E1B21">
            <w:pPr>
              <w:rPr>
                <w:rFonts w:ascii="Times New Roman" w:hAnsi="Times New Roman"/>
                <w:i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(75% правильных ответов)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ПК 2.7. Выполнять контроль качества выполнения операций в рамках технического обслуживания и ремонта сельскохозяйственной техники и оборудования</w:t>
            </w:r>
            <w:r w:rsidRPr="00A808D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Польз</w:t>
            </w:r>
            <w:r>
              <w:rPr>
                <w:rFonts w:ascii="Times New Roman" w:hAnsi="Times New Roman"/>
                <w:sz w:val="24"/>
                <w:szCs w:val="24"/>
              </w:rPr>
              <w:t>уется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 xml:space="preserve"> информационными технологиями для оценки объема и качества работ, выполняемых работниками при проведении технического обслуживания и ремонта сельскохозяйственной техники</w:t>
            </w:r>
          </w:p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Выявля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 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>причины отклонения качества и объемов выполнения работ по техническому обслуживанию и ремонту сельскохозяйственной техники от планов и требований технологических карт</w:t>
            </w:r>
          </w:p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Принима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 xml:space="preserve"> меры по устранению отклонения качества и объемов выполнения работ по техническому обслуживанию и ремонту сельскохозяйственной техники от планов и требований технологических карт</w:t>
            </w:r>
          </w:p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Осуществля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 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 xml:space="preserve">оперативное </w:t>
            </w:r>
            <w:r w:rsidRPr="006718FC">
              <w:rPr>
                <w:rFonts w:ascii="Times New Roman" w:hAnsi="Times New Roman"/>
                <w:sz w:val="24"/>
                <w:szCs w:val="24"/>
              </w:rPr>
              <w:lastRenderedPageBreak/>
              <w:t>взаимодействие с работниками с использованием цифровых технологий</w:t>
            </w:r>
          </w:p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lastRenderedPageBreak/>
              <w:t>Тестирование</w:t>
            </w:r>
          </w:p>
          <w:p w:rsidR="000E1B21" w:rsidRDefault="000E1B21" w:rsidP="000E1B21">
            <w:pPr>
              <w:rPr>
                <w:rFonts w:ascii="Times New Roman" w:hAnsi="Times New Roman"/>
                <w:i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(75% правильных ответов)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lastRenderedPageBreak/>
              <w:t>ПК 2.8. Осуществлять материально-техническое обеспечение технического обслуживания и ремонта сельскохозяйственной техники в организации.</w:t>
            </w:r>
          </w:p>
          <w:p w:rsidR="000E1B21" w:rsidRPr="00715924" w:rsidRDefault="000E1B21" w:rsidP="000E1B21">
            <w:pPr>
              <w:widowControl w:val="0"/>
              <w:autoSpaceDE w:val="0"/>
              <w:autoSpaceDN w:val="0"/>
              <w:adjustRightInd w:val="0"/>
              <w:spacing w:after="0"/>
              <w:ind w:firstLine="53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Определя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 xml:space="preserve"> потребность в оборудовании, инструментах, расходных материалах для проведения технического обслуживания и ремонта сельскохозяйственной техники в соответствии с планом-графиком.</w:t>
            </w:r>
          </w:p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Оформля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 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>заявки на оборудование, инструменты, расходные материалы, необходимые для проведения технического обслуживания и ремонта сельскохозяйственной техники, в соответствии с потребностью.</w:t>
            </w:r>
          </w:p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0E1B21" w:rsidRDefault="000E1B21" w:rsidP="000E1B21">
            <w:pPr>
              <w:rPr>
                <w:rFonts w:ascii="Times New Roman" w:hAnsi="Times New Roman"/>
                <w:i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(75% правильных ответов)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380F05" w:rsidRDefault="000E1B21" w:rsidP="000E1B2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ПК 2.9. Выполнять работы по обеспечению государственной регистрации и технического осмотра сельскохозяйственной техники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Готовит документы и сельскохозяйственную технику к государственной регистрации и техническому осмотру</w:t>
            </w:r>
          </w:p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Взаимодейств</w:t>
            </w:r>
            <w:r>
              <w:rPr>
                <w:rFonts w:ascii="Times New Roman" w:hAnsi="Times New Roman"/>
                <w:sz w:val="24"/>
                <w:szCs w:val="24"/>
              </w:rPr>
              <w:t>ует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 xml:space="preserve"> с представителями органов государственного надзора за техническим состоянием техники в процессе подготовки и проведения государственной регистрации и государственного технического осмотра тракторов, самоходных машин</w:t>
            </w:r>
          </w:p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Контролир</w:t>
            </w:r>
            <w:r>
              <w:rPr>
                <w:rFonts w:ascii="Times New Roman" w:hAnsi="Times New Roman"/>
                <w:sz w:val="24"/>
                <w:szCs w:val="24"/>
              </w:rPr>
              <w:t>ует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 xml:space="preserve"> соответствие сельскохозяйственной техники требованиям безопасности, установленным стандартами (техническими регламентами) в области безопасности сельскохозяйственной техники</w:t>
            </w:r>
          </w:p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Default="000E1B21" w:rsidP="000E1B21">
            <w:pPr>
              <w:rPr>
                <w:rFonts w:ascii="Times New Roman" w:hAnsi="Times New Roman"/>
                <w:i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380F05" w:rsidRDefault="000E1B21" w:rsidP="000E1B2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7FD8">
              <w:rPr>
                <w:rFonts w:ascii="Times New Roman" w:hAnsi="Times New Roman"/>
                <w:sz w:val="24"/>
                <w:szCs w:val="24"/>
              </w:rPr>
              <w:t>ПК 2.10. Оформлять документы о проведении ремонта сельскохозяйственной техники и оборудования</w:t>
            </w:r>
            <w:proofErr w:type="gramStart"/>
            <w:r w:rsidRPr="00EB7FD8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EB7F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EB7FD8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EB7FD8">
              <w:rPr>
                <w:rFonts w:ascii="Times New Roman" w:hAnsi="Times New Roman"/>
                <w:sz w:val="24"/>
                <w:szCs w:val="24"/>
              </w:rPr>
              <w:t>оставлять техническую документацию на списание сельскохозяйственной техники, непригодной к эксплуатации, готовить предложения по повышению эффективности технического обслуживания и ремонта сельскохозяйственной техники и оборудования в организации.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EB7FD8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7FD8">
              <w:rPr>
                <w:rFonts w:ascii="Times New Roman" w:hAnsi="Times New Roman"/>
                <w:sz w:val="24"/>
                <w:szCs w:val="24"/>
              </w:rPr>
              <w:t>Чита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EB7FD8">
              <w:rPr>
                <w:rFonts w:ascii="Times New Roman" w:hAnsi="Times New Roman"/>
                <w:sz w:val="24"/>
                <w:szCs w:val="24"/>
              </w:rPr>
              <w:t xml:space="preserve"> чертежи узлов и деталей сельскохозяйственной техники при проведении всех видов ремонта</w:t>
            </w:r>
          </w:p>
          <w:p w:rsidR="000E1B21" w:rsidRPr="00EB7FD8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7FD8">
              <w:rPr>
                <w:rFonts w:ascii="Times New Roman" w:hAnsi="Times New Roman"/>
                <w:sz w:val="24"/>
                <w:szCs w:val="24"/>
              </w:rPr>
              <w:t>Проводит техническое диагностирование, аппаратный и программный контроль с целью выявления неисправностей сельскохозяйственной техники</w:t>
            </w:r>
          </w:p>
          <w:p w:rsidR="000E1B21" w:rsidRPr="00EB7FD8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7FD8">
              <w:rPr>
                <w:rFonts w:ascii="Times New Roman" w:hAnsi="Times New Roman"/>
                <w:sz w:val="24"/>
                <w:szCs w:val="24"/>
              </w:rPr>
              <w:t>Выполня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EB7FD8">
              <w:rPr>
                <w:rFonts w:ascii="Times New Roman" w:hAnsi="Times New Roman"/>
                <w:sz w:val="24"/>
                <w:szCs w:val="24"/>
              </w:rPr>
              <w:t xml:space="preserve"> поиск составной части (нескольких составных частей), обусловливающих неисправность сельскохозяйственной техники</w:t>
            </w:r>
          </w:p>
          <w:p w:rsidR="000E1B21" w:rsidRPr="00EB7FD8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7FD8">
              <w:rPr>
                <w:rFonts w:ascii="Times New Roman" w:hAnsi="Times New Roman"/>
                <w:sz w:val="24"/>
                <w:szCs w:val="24"/>
              </w:rPr>
              <w:t>Управля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EB7FD8">
              <w:rPr>
                <w:rFonts w:ascii="Times New Roman" w:hAnsi="Times New Roman"/>
                <w:sz w:val="24"/>
                <w:szCs w:val="24"/>
              </w:rPr>
              <w:t xml:space="preserve"> сельскохозяйственной техникой в соответствии с инструкциями по ее эксплуатации</w:t>
            </w:r>
          </w:p>
          <w:p w:rsidR="000E1B21" w:rsidRPr="00EB7FD8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7FD8">
              <w:rPr>
                <w:rFonts w:ascii="Times New Roman" w:hAnsi="Times New Roman"/>
                <w:sz w:val="24"/>
                <w:szCs w:val="24"/>
              </w:rPr>
              <w:t>Оформля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EB7FD8">
              <w:rPr>
                <w:rFonts w:ascii="Times New Roman" w:hAnsi="Times New Roman"/>
                <w:sz w:val="24"/>
                <w:szCs w:val="24"/>
              </w:rPr>
              <w:t xml:space="preserve"> документы о постановке на хранение и снятии с хранения сельскохозяйственной техники</w:t>
            </w:r>
          </w:p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EB7FD8">
              <w:rPr>
                <w:rFonts w:ascii="Times New Roman" w:hAnsi="Times New Roman"/>
                <w:sz w:val="24"/>
                <w:szCs w:val="24"/>
              </w:rPr>
              <w:t>Выявля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EB7FD8">
              <w:rPr>
                <w:rFonts w:ascii="Times New Roman" w:hAnsi="Times New Roman"/>
                <w:sz w:val="24"/>
                <w:szCs w:val="24"/>
              </w:rPr>
              <w:t xml:space="preserve"> причины отклонения качества и </w:t>
            </w:r>
            <w:r w:rsidRPr="00EB7FD8">
              <w:rPr>
                <w:rFonts w:ascii="Times New Roman" w:hAnsi="Times New Roman"/>
                <w:sz w:val="24"/>
                <w:szCs w:val="24"/>
              </w:rPr>
              <w:lastRenderedPageBreak/>
              <w:t>объемов выполнения работ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lastRenderedPageBreak/>
              <w:t>Тестирование</w:t>
            </w:r>
          </w:p>
          <w:p w:rsidR="000E1B21" w:rsidRDefault="000E1B21" w:rsidP="000E1B21">
            <w:pPr>
              <w:rPr>
                <w:rFonts w:ascii="Times New Roman" w:hAnsi="Times New Roman"/>
                <w:i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(75% правильных ответов)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ОК 01.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315F34" w:rsidRDefault="000E1B21" w:rsidP="000E1B21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аспозна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задачу и/или проблему в профессиональном контексте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нализир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задачу и/или </w:t>
            </w:r>
            <w:proofErr w:type="gramStart"/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проблему</w:t>
            </w:r>
            <w:proofErr w:type="gramEnd"/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и выделять её составные части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пределя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этапы решения задачи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В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ыявля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и эффективно 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щет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информацию, необходимую для решения задачи и/или проблемы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 С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оставля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план действия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пределя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необходимые ресурсы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ценива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ет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результат и последствия своих действий (самостоятельно или с помощью наставника)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(75% правильных ответов)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</w:t>
            </w:r>
            <w:proofErr w:type="gramStart"/>
            <w:r w:rsidRPr="00315F34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proofErr w:type="gramEnd"/>
            <w:r w:rsidRPr="00315F34">
              <w:rPr>
                <w:rFonts w:ascii="Times New Roman" w:hAnsi="Times New Roman"/>
                <w:sz w:val="24"/>
                <w:szCs w:val="24"/>
              </w:rPr>
              <w:t>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пределя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ет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задачи для поиска информации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пределя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необходимые источники информации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 П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ланир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процесс поиска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С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труктурир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получаемую информацию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,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выделя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наиболее </w:t>
            </w:r>
            <w:proofErr w:type="gramStart"/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значимое</w:t>
            </w:r>
            <w:proofErr w:type="gramEnd"/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в перечне информации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ценива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практическую значимость результатов поиска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 О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формля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ет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результаты поиска, применя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средства информационных технологий для решения профессиональных задач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 И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спольз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современное программное обеспечение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,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различные цифровые средства для решения профессиональных задач.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(75% правильных ответов)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03. 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>пределя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актуальность нормативно-правовой документации в профессиональной деятельности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r w:rsidRPr="00F8485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F84855">
              <w:rPr>
                <w:rFonts w:ascii="Times New Roman" w:hAnsi="Times New Roman"/>
                <w:sz w:val="24"/>
                <w:szCs w:val="24"/>
              </w:rPr>
              <w:t>рименя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F84855">
              <w:rPr>
                <w:rFonts w:ascii="Times New Roman" w:hAnsi="Times New Roman"/>
                <w:sz w:val="24"/>
                <w:szCs w:val="24"/>
              </w:rPr>
              <w:t xml:space="preserve"> современную научную профессиональную терминологию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848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F84855">
              <w:rPr>
                <w:rFonts w:ascii="Times New Roman" w:hAnsi="Times New Roman"/>
                <w:sz w:val="24"/>
                <w:szCs w:val="24"/>
              </w:rPr>
              <w:t>пределя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F84855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 xml:space="preserve"> выстраива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 xml:space="preserve"> траектории профессионального развития и самообразования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>ыявля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достоинства и недостатки коммерческой идеи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>резент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идеи открытия собственного дела в профессиональной деятельности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>формля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бизнес-план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>ассчитыва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размеры выплат по процентным ставкам кредитования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О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пределя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ет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инвестиционную привлекательность коммерческих идей в рамках профессиональной деятельности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резент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бизнес-идею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,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определя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источники финансирования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(75% правильных ответов)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04. 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рганиз</w:t>
            </w:r>
            <w:r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 работу коллектива и команды</w:t>
            </w:r>
            <w:r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В</w:t>
            </w:r>
            <w:r w:rsidRPr="00315F34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заимодейств</w:t>
            </w:r>
            <w:r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 с коллегами, руководством, клиентами в ходе профессиональной деятельности</w:t>
            </w:r>
            <w:r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.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05. 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 xml:space="preserve">Осуществлять устную и </w:t>
            </w:r>
            <w:r w:rsidRPr="00315F34">
              <w:rPr>
                <w:rFonts w:ascii="Times New Roman" w:hAnsi="Times New Roman"/>
                <w:sz w:val="24"/>
                <w:szCs w:val="24"/>
              </w:rPr>
              <w:lastRenderedPageBreak/>
              <w:t>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Г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рамотно 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>излага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свои мысли и 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оформля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документы по профессиональной тематике на государственном языке,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проявля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толерантность в рабочем коллективе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lastRenderedPageBreak/>
              <w:t>Тестирование</w:t>
            </w:r>
          </w:p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lastRenderedPageBreak/>
              <w:t>(75% правильных ответов)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 06. 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</w:t>
            </w:r>
            <w:proofErr w:type="spellStart"/>
            <w:r w:rsidRPr="00315F34">
              <w:rPr>
                <w:rFonts w:ascii="Times New Roman" w:hAnsi="Times New Roman"/>
                <w:sz w:val="24"/>
                <w:szCs w:val="24"/>
              </w:rPr>
              <w:t>антикоррупционного</w:t>
            </w:r>
            <w:proofErr w:type="spellEnd"/>
            <w:r w:rsidRPr="00315F34">
              <w:rPr>
                <w:rFonts w:ascii="Times New Roman" w:hAnsi="Times New Roman"/>
                <w:sz w:val="24"/>
                <w:szCs w:val="24"/>
              </w:rPr>
              <w:t xml:space="preserve"> поведения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>писыва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значимость своей </w:t>
            </w:r>
            <w:r w:rsidRPr="007C3321">
              <w:rPr>
                <w:rFonts w:ascii="Times New Roman" w:hAnsi="Times New Roman"/>
                <w:bCs/>
                <w:iCs/>
                <w:sz w:val="24"/>
                <w:szCs w:val="24"/>
              </w:rPr>
              <w:t>специальности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35.02.16 Эксплуатация и ремонт сельскохозяйственной техники и оборудования</w:t>
            </w: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 </w:t>
            </w:r>
            <w:r w:rsidRPr="00315F34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</w:t>
            </w:r>
            <w:proofErr w:type="gramStart"/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>п</w:t>
            </w:r>
            <w:proofErr w:type="gramEnd"/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рименять стандарты </w:t>
            </w:r>
            <w:proofErr w:type="spellStart"/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>антикоррупционного</w:t>
            </w:r>
            <w:proofErr w:type="spellEnd"/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поведения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роявля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толерантность в рабочем коллективе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>рименя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стандарты </w:t>
            </w:r>
            <w:proofErr w:type="spellStart"/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>антикоррупционного</w:t>
            </w:r>
            <w:proofErr w:type="spellEnd"/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поведения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07. 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>облюда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нормы экологической безопасности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 О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>пределя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направления ресурсосбережения в рамках профессиональной деятельности по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</w:t>
            </w:r>
            <w:r w:rsidRPr="002F0D37">
              <w:rPr>
                <w:rFonts w:ascii="Times New Roman" w:hAnsi="Times New Roman"/>
                <w:bCs/>
                <w:sz w:val="24"/>
                <w:szCs w:val="24"/>
              </w:rPr>
              <w:t>пециальности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315F34"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>существля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работу с соблюдением принципов бережливого производства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О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>рганиз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ует 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>профессиональную деятельность с учетом знаний об изменении климатических условий региона.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08. 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спольз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физкультурно-оздоровительную деятельность для укрепления здоровья, достижения жизненных и профес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сиональных целей.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рименя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рациональные приемы двигательных функций в профессиональной деятельности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 П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ользоваться средствами профилактики перенапряжения, характерными для данной </w:t>
            </w:r>
            <w:r w:rsidRPr="002F0D37">
              <w:rPr>
                <w:rFonts w:ascii="Times New Roman" w:hAnsi="Times New Roman"/>
                <w:sz w:val="24"/>
                <w:szCs w:val="24"/>
              </w:rPr>
              <w:t>специальности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09. 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онима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общий смысл четко произнесенных высказываний на известные темы (профессиональные и бытовые)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онима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тексты на базовые профессиональные темы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 У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частв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в диалогах на знакомые общие и профессиональные темы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 С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троит простые высказывания о себе и о своей профессиональной деятельности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 К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ратко обосновыва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и объясня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свои действия (текущие и планируемые)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шет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простые связные сообщения на знакомые или интересующие профессиональные темы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(75% правильных ответов)</w:t>
            </w:r>
          </w:p>
        </w:tc>
      </w:tr>
    </w:tbl>
    <w:p w:rsidR="000E1B21" w:rsidRDefault="000E1B21" w:rsidP="001F592E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1B21" w:rsidRDefault="000E1B21" w:rsidP="001B5E4B">
      <w:pPr>
        <w:rPr>
          <w:rFonts w:ascii="Times New Roman" w:hAnsi="Times New Roman"/>
          <w:b/>
          <w:bCs/>
          <w:sz w:val="24"/>
          <w:szCs w:val="24"/>
        </w:rPr>
      </w:pPr>
    </w:p>
    <w:p w:rsidR="000E1B21" w:rsidRPr="00820A4F" w:rsidRDefault="000E1B21" w:rsidP="000E1B21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5</w:t>
      </w:r>
      <w:r w:rsidRPr="00820A4F">
        <w:rPr>
          <w:rFonts w:ascii="Times New Roman" w:hAnsi="Times New Roman"/>
          <w:b/>
          <w:bCs/>
          <w:color w:val="333333"/>
          <w:sz w:val="24"/>
          <w:szCs w:val="24"/>
        </w:rPr>
        <w:t>.</w:t>
      </w:r>
      <w:r w:rsidRPr="00820A4F">
        <w:rPr>
          <w:rFonts w:ascii="Times New Roman" w:hAnsi="Times New Roman"/>
          <w:color w:val="333333"/>
          <w:sz w:val="24"/>
          <w:szCs w:val="24"/>
        </w:rPr>
        <w:t xml:space="preserve"> </w:t>
      </w:r>
      <w:r w:rsidRPr="00820A4F">
        <w:rPr>
          <w:rFonts w:ascii="Times New Roman" w:hAnsi="Times New Roman"/>
          <w:b/>
          <w:bCs/>
          <w:sz w:val="24"/>
          <w:szCs w:val="24"/>
        </w:rPr>
        <w:t>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0E1B21" w:rsidRPr="00820A4F" w:rsidTr="000E1B2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0E1B21" w:rsidRPr="00820A4F" w:rsidRDefault="000E1B21" w:rsidP="000E1B21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0A4F">
              <w:rPr>
                <w:rFonts w:ascii="Times New Roman" w:hAnsi="Times New Roman"/>
                <w:sz w:val="24"/>
                <w:szCs w:val="24"/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E1B21" w:rsidRPr="00820A4F" w:rsidRDefault="000E1B21" w:rsidP="000E1B21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0A4F"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21" w:rsidRPr="00820A4F" w:rsidRDefault="000E1B21" w:rsidP="000E1B21">
            <w:pPr>
              <w:tabs>
                <w:tab w:val="center" w:pos="2695"/>
                <w:tab w:val="left" w:pos="4236"/>
              </w:tabs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0A4F">
              <w:rPr>
                <w:rFonts w:ascii="Times New Roman" w:hAnsi="Times New Roman"/>
                <w:sz w:val="24"/>
                <w:szCs w:val="24"/>
                <w:lang w:eastAsia="en-US"/>
              </w:rPr>
              <w:t>ФИО лица, внесшего изменение, подпись</w:t>
            </w:r>
          </w:p>
        </w:tc>
      </w:tr>
      <w:tr w:rsidR="000E1B21" w:rsidRPr="00820A4F" w:rsidTr="000E1B21">
        <w:trPr>
          <w:trHeight w:val="456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21" w:rsidRPr="00820A4F" w:rsidRDefault="000E1B21" w:rsidP="000E1B21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E1B21" w:rsidRPr="00820A4F" w:rsidRDefault="000E1B21" w:rsidP="000E1B21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820A4F" w:rsidRDefault="000E1B21" w:rsidP="000E1B21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E1B21" w:rsidRPr="00820A4F" w:rsidTr="000E1B2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21" w:rsidRPr="00820A4F" w:rsidRDefault="000E1B21" w:rsidP="000E1B21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E1B21" w:rsidRPr="00820A4F" w:rsidRDefault="000E1B21" w:rsidP="000E1B21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820A4F" w:rsidRDefault="000E1B21" w:rsidP="000E1B21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E1B21" w:rsidRPr="00820A4F" w:rsidTr="000E1B2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21" w:rsidRPr="00820A4F" w:rsidRDefault="000E1B21" w:rsidP="000E1B21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E1B21" w:rsidRPr="00820A4F" w:rsidRDefault="000E1B21" w:rsidP="000E1B21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820A4F" w:rsidRDefault="000E1B21" w:rsidP="000E1B21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E1B21" w:rsidRPr="00820A4F" w:rsidTr="000E1B2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21" w:rsidRPr="00820A4F" w:rsidRDefault="000E1B21" w:rsidP="000E1B21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E1B21" w:rsidRPr="00820A4F" w:rsidRDefault="000E1B21" w:rsidP="000E1B21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820A4F" w:rsidRDefault="000E1B21" w:rsidP="000E1B21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E1B21" w:rsidRPr="00820A4F" w:rsidTr="000E1B2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21" w:rsidRPr="00820A4F" w:rsidRDefault="000E1B21" w:rsidP="000E1B21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E1B21" w:rsidRPr="00820A4F" w:rsidRDefault="000E1B21" w:rsidP="000E1B21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820A4F" w:rsidRDefault="000E1B21" w:rsidP="000E1B21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E1B21" w:rsidRPr="00820A4F" w:rsidTr="000E1B2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21" w:rsidRPr="00820A4F" w:rsidRDefault="000E1B21" w:rsidP="000E1B21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E1B21" w:rsidRPr="00820A4F" w:rsidRDefault="000E1B21" w:rsidP="000E1B21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820A4F" w:rsidRDefault="000E1B21" w:rsidP="000E1B21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0E1B21" w:rsidRDefault="000E1B21" w:rsidP="000E1B21"/>
    <w:p w:rsidR="000E1B21" w:rsidRDefault="000E1B21" w:rsidP="001F592E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sectPr w:rsidR="000E1B21" w:rsidSect="00A779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6C36" w:rsidRDefault="00786C36" w:rsidP="00F85131">
      <w:pPr>
        <w:spacing w:after="0" w:line="240" w:lineRule="auto"/>
      </w:pPr>
      <w:r>
        <w:separator/>
      </w:r>
    </w:p>
  </w:endnote>
  <w:endnote w:type="continuationSeparator" w:id="1">
    <w:p w:rsidR="00786C36" w:rsidRDefault="00786C36" w:rsidP="00F85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Schoolbook">
    <w:altName w:val="Century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6C36" w:rsidRDefault="00786C36" w:rsidP="00F85131">
      <w:pPr>
        <w:spacing w:after="0" w:line="240" w:lineRule="auto"/>
      </w:pPr>
      <w:r>
        <w:separator/>
      </w:r>
    </w:p>
  </w:footnote>
  <w:footnote w:type="continuationSeparator" w:id="1">
    <w:p w:rsidR="00786C36" w:rsidRDefault="00786C36" w:rsidP="00F851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7A06C0D4"/>
    <w:lvl w:ilvl="0" w:tplc="2C60A43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>
    <w:nsid w:val="1CB3237D"/>
    <w:multiLevelType w:val="hybridMultilevel"/>
    <w:tmpl w:val="79227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CA4E10"/>
    <w:multiLevelType w:val="hybridMultilevel"/>
    <w:tmpl w:val="18FA7D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C902F3"/>
    <w:multiLevelType w:val="multilevel"/>
    <w:tmpl w:val="BCA81A30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4">
    <w:nsid w:val="76A72AAF"/>
    <w:multiLevelType w:val="hybridMultilevel"/>
    <w:tmpl w:val="B684606A"/>
    <w:lvl w:ilvl="0" w:tplc="633A0C3A">
      <w:start w:val="1"/>
      <w:numFmt w:val="decimal"/>
      <w:lvlText w:val="%1."/>
      <w:lvlJc w:val="left"/>
      <w:pPr>
        <w:ind w:left="1644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90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2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5131"/>
    <w:rsid w:val="000275CB"/>
    <w:rsid w:val="0004124C"/>
    <w:rsid w:val="00061D24"/>
    <w:rsid w:val="00091A18"/>
    <w:rsid w:val="000E1B21"/>
    <w:rsid w:val="000F2304"/>
    <w:rsid w:val="001006EE"/>
    <w:rsid w:val="00111FF9"/>
    <w:rsid w:val="001643B8"/>
    <w:rsid w:val="001810A0"/>
    <w:rsid w:val="001836C1"/>
    <w:rsid w:val="00186A02"/>
    <w:rsid w:val="001B5E4B"/>
    <w:rsid w:val="001F592E"/>
    <w:rsid w:val="00200E6D"/>
    <w:rsid w:val="002138C4"/>
    <w:rsid w:val="00235C63"/>
    <w:rsid w:val="002574EC"/>
    <w:rsid w:val="002F7A45"/>
    <w:rsid w:val="00331858"/>
    <w:rsid w:val="0033214B"/>
    <w:rsid w:val="003947FB"/>
    <w:rsid w:val="003B7A42"/>
    <w:rsid w:val="003F113C"/>
    <w:rsid w:val="0042093A"/>
    <w:rsid w:val="0045511A"/>
    <w:rsid w:val="00485B59"/>
    <w:rsid w:val="005059B7"/>
    <w:rsid w:val="005641B2"/>
    <w:rsid w:val="005A0500"/>
    <w:rsid w:val="005A1F30"/>
    <w:rsid w:val="00605698"/>
    <w:rsid w:val="006063DC"/>
    <w:rsid w:val="006E7DD2"/>
    <w:rsid w:val="00715065"/>
    <w:rsid w:val="007601DE"/>
    <w:rsid w:val="00773BA5"/>
    <w:rsid w:val="00786C36"/>
    <w:rsid w:val="00806599"/>
    <w:rsid w:val="00806F91"/>
    <w:rsid w:val="00816D69"/>
    <w:rsid w:val="0085223A"/>
    <w:rsid w:val="00871E90"/>
    <w:rsid w:val="008B2E47"/>
    <w:rsid w:val="008D443E"/>
    <w:rsid w:val="008E658D"/>
    <w:rsid w:val="00902E96"/>
    <w:rsid w:val="009B0C82"/>
    <w:rsid w:val="00A526B2"/>
    <w:rsid w:val="00A74051"/>
    <w:rsid w:val="00A76CDE"/>
    <w:rsid w:val="00A77988"/>
    <w:rsid w:val="00A85091"/>
    <w:rsid w:val="00A9741D"/>
    <w:rsid w:val="00AB4C1F"/>
    <w:rsid w:val="00AE1C09"/>
    <w:rsid w:val="00AF64F1"/>
    <w:rsid w:val="00B51FB3"/>
    <w:rsid w:val="00B94F55"/>
    <w:rsid w:val="00BE6AD5"/>
    <w:rsid w:val="00C01D2C"/>
    <w:rsid w:val="00C64BF6"/>
    <w:rsid w:val="00C87D12"/>
    <w:rsid w:val="00D04AB8"/>
    <w:rsid w:val="00D24648"/>
    <w:rsid w:val="00D57947"/>
    <w:rsid w:val="00D61617"/>
    <w:rsid w:val="00D65CB9"/>
    <w:rsid w:val="00DB59D9"/>
    <w:rsid w:val="00DE36D4"/>
    <w:rsid w:val="00E24D20"/>
    <w:rsid w:val="00E77751"/>
    <w:rsid w:val="00EA4B17"/>
    <w:rsid w:val="00EC46CE"/>
    <w:rsid w:val="00EC6076"/>
    <w:rsid w:val="00EF58EE"/>
    <w:rsid w:val="00F05B80"/>
    <w:rsid w:val="00F15660"/>
    <w:rsid w:val="00F85131"/>
    <w:rsid w:val="00FC77A4"/>
    <w:rsid w:val="00FF2E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E47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E36D4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F85131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F8513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F85131"/>
    <w:rPr>
      <w:rFonts w:cs="Times New Roman"/>
      <w:vertAlign w:val="superscript"/>
    </w:rPr>
  </w:style>
  <w:style w:type="character" w:styleId="a6">
    <w:name w:val="Hyperlink"/>
    <w:basedOn w:val="a0"/>
    <w:uiPriority w:val="99"/>
    <w:rsid w:val="00F85131"/>
    <w:rPr>
      <w:rFonts w:cs="Times New Roman"/>
      <w:color w:val="0000FF"/>
      <w:u w:val="single"/>
    </w:rPr>
  </w:style>
  <w:style w:type="paragraph" w:styleId="a7">
    <w:name w:val="List Paragraph"/>
    <w:aliases w:val="Содержание. 2 уровень,List Paragraph"/>
    <w:basedOn w:val="a"/>
    <w:link w:val="a8"/>
    <w:qFormat/>
    <w:rsid w:val="00F85131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8">
    <w:name w:val="Абзац списка Знак"/>
    <w:aliases w:val="Содержание. 2 уровень Знак,List Paragraph Знак"/>
    <w:link w:val="a7"/>
    <w:qFormat/>
    <w:locked/>
    <w:rsid w:val="00F8513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rsid w:val="00DE36D4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DE36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"/>
    <w:basedOn w:val="a0"/>
    <w:uiPriority w:val="99"/>
    <w:rsid w:val="00DE36D4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10">
    <w:name w:val="Заголовок 1 Знак"/>
    <w:basedOn w:val="a0"/>
    <w:link w:val="1"/>
    <w:rsid w:val="00DE36D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9">
    <w:name w:val="Body Text"/>
    <w:basedOn w:val="a"/>
    <w:link w:val="aa"/>
    <w:uiPriority w:val="99"/>
    <w:rsid w:val="00DE36D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99"/>
    <w:rsid w:val="00DE36D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5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cademia-moscow.ru/authors/detail/46335/" TargetMode="External"/><Relationship Id="rId13" Type="http://schemas.openxmlformats.org/officeDocument/2006/relationships/hyperlink" Target="https://academia-library.ru/catalogue/4927/410386/" TargetMode="External"/><Relationship Id="rId18" Type="http://schemas.openxmlformats.org/officeDocument/2006/relationships/hyperlink" Target="https://urait.ru/bcode/496181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academia-moscow.ru/catalogue/4927/412004/" TargetMode="External"/><Relationship Id="rId12" Type="http://schemas.openxmlformats.org/officeDocument/2006/relationships/hyperlink" Target="https://academia-library.ru/catalogue/4927/?FILTER%5bAUTHOR%5d=%D0%9B%D0%B5%D0%B2%D1%88%D0%B8%D0%BD+%D0%90.%D0%93.&amp;set_filter=Y" TargetMode="External"/><Relationship Id="rId17" Type="http://schemas.openxmlformats.org/officeDocument/2006/relationships/hyperlink" Target="https://urait.ru/bcode/475431" TargetMode="External"/><Relationship Id="rId2" Type="http://schemas.openxmlformats.org/officeDocument/2006/relationships/styles" Target="styles.xml"/><Relationship Id="rId16" Type="http://schemas.openxmlformats.org/officeDocument/2006/relationships/hyperlink" Target="https://urait.ru/bcode/494257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cademia-library.ru/catalogue/4927/473258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e.lanbook.com/book/153927" TargetMode="External"/><Relationship Id="rId10" Type="http://schemas.openxmlformats.org/officeDocument/2006/relationships/hyperlink" Target="https://academia-moscow.ru/authors/detail/47281/" TargetMode="External"/><Relationship Id="rId19" Type="http://schemas.openxmlformats.org/officeDocument/2006/relationships/hyperlink" Target="https://e.lanbook.com/book/15119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cademia-moscow.ru/catalogue/4927/484823/" TargetMode="External"/><Relationship Id="rId14" Type="http://schemas.openxmlformats.org/officeDocument/2006/relationships/hyperlink" Target="https://urait.ru/bcode/4970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22</Pages>
  <Words>5551</Words>
  <Characters>31644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8</cp:revision>
  <dcterms:created xsi:type="dcterms:W3CDTF">2023-05-30T04:32:00Z</dcterms:created>
  <dcterms:modified xsi:type="dcterms:W3CDTF">2024-08-22T05:10:00Z</dcterms:modified>
</cp:coreProperties>
</file>